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99" w:type="dxa"/>
        <w:tblInd w:w="93" w:type="dxa"/>
        <w:tblLook w:val="04A0"/>
      </w:tblPr>
      <w:tblGrid>
        <w:gridCol w:w="6716"/>
        <w:gridCol w:w="285"/>
        <w:gridCol w:w="7698"/>
      </w:tblGrid>
      <w:tr w:rsidR="00EC4739" w:rsidRPr="00C805C4" w:rsidTr="00FD684D">
        <w:trPr>
          <w:trHeight w:val="563"/>
        </w:trPr>
        <w:tc>
          <w:tcPr>
            <w:tcW w:w="6716" w:type="dxa"/>
            <w:shd w:val="clear" w:color="auto" w:fill="auto"/>
            <w:noWrap/>
            <w:vAlign w:val="center"/>
            <w:hideMark/>
          </w:tcPr>
          <w:p w:rsidR="00EC4739" w:rsidRPr="00C805C4" w:rsidRDefault="00EC4739" w:rsidP="00EC4739">
            <w:pPr>
              <w:spacing w:after="0" w:line="240" w:lineRule="auto"/>
              <w:jc w:val="center"/>
              <w:rPr>
                <w:rFonts w:eastAsia="Times New Roman" w:cs="Times New Roman"/>
                <w:bCs/>
                <w:sz w:val="24"/>
                <w:szCs w:val="24"/>
              </w:rPr>
            </w:pPr>
            <w:r w:rsidRPr="00C805C4">
              <w:rPr>
                <w:rFonts w:eastAsia="Times New Roman" w:cs="Times New Roman"/>
                <w:bCs/>
                <w:sz w:val="24"/>
                <w:szCs w:val="24"/>
              </w:rPr>
              <w:t>BỘ Y TẾ</w:t>
            </w:r>
          </w:p>
          <w:p w:rsidR="00EC4739" w:rsidRPr="00C805C4" w:rsidRDefault="00DE612A" w:rsidP="00EC4739">
            <w:pPr>
              <w:spacing w:after="0" w:line="240" w:lineRule="auto"/>
              <w:jc w:val="center"/>
              <w:rPr>
                <w:rFonts w:eastAsia="Times New Roman" w:cs="Times New Roman"/>
                <w:b/>
                <w:bCs/>
                <w:sz w:val="24"/>
                <w:szCs w:val="24"/>
              </w:rPr>
            </w:pPr>
            <w:r w:rsidRPr="00C805C4">
              <w:rPr>
                <w:rFonts w:eastAsia="Times New Roman" w:cs="Times New Roman"/>
                <w:b/>
                <w:bCs/>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39.15pt;margin-top:14.75pt;width:235.6pt;height:.5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"/>
              </w:pict>
            </w:r>
            <w:r w:rsidR="00EC4739" w:rsidRPr="00C805C4">
              <w:rPr>
                <w:rFonts w:eastAsia="Times New Roman" w:cs="Times New Roman"/>
                <w:b/>
                <w:bCs/>
                <w:sz w:val="24"/>
                <w:szCs w:val="24"/>
              </w:rPr>
              <w:t>TRƯỜNG ĐẠI HỌC ĐIỀU DƯỠNG NAM ĐỊNH</w:t>
            </w:r>
          </w:p>
        </w:tc>
        <w:tc>
          <w:tcPr>
            <w:tcW w:w="285" w:type="dxa"/>
            <w:shd w:val="clear" w:color="auto" w:fill="auto"/>
            <w:vAlign w:val="center"/>
          </w:tcPr>
          <w:p w:rsidR="00EC4739" w:rsidRPr="00C805C4" w:rsidRDefault="00EC4739" w:rsidP="00EC4739">
            <w:pPr>
              <w:spacing w:after="0" w:line="240" w:lineRule="auto"/>
              <w:jc w:val="center"/>
              <w:rPr>
                <w:rFonts w:eastAsia="Times New Roman" w:cs="Times New Roman"/>
                <w:b/>
                <w:bCs/>
                <w:sz w:val="24"/>
                <w:szCs w:val="24"/>
              </w:rPr>
            </w:pPr>
          </w:p>
        </w:tc>
        <w:tc>
          <w:tcPr>
            <w:tcW w:w="7698" w:type="dxa"/>
            <w:shd w:val="clear" w:color="auto" w:fill="auto"/>
            <w:noWrap/>
            <w:vAlign w:val="center"/>
            <w:hideMark/>
          </w:tcPr>
          <w:p w:rsidR="00EC4739" w:rsidRPr="00C805C4" w:rsidRDefault="00EC4739" w:rsidP="00EC4739">
            <w:pPr>
              <w:spacing w:after="0" w:line="240" w:lineRule="auto"/>
              <w:jc w:val="center"/>
              <w:rPr>
                <w:rFonts w:eastAsia="Times New Roman" w:cs="Times New Roman"/>
                <w:b/>
                <w:bCs/>
                <w:sz w:val="24"/>
                <w:szCs w:val="24"/>
              </w:rPr>
            </w:pPr>
            <w:r w:rsidRPr="00C805C4">
              <w:rPr>
                <w:rFonts w:eastAsia="Times New Roman" w:cs="Times New Roman"/>
                <w:b/>
                <w:bCs/>
                <w:sz w:val="24"/>
                <w:szCs w:val="24"/>
              </w:rPr>
              <w:t>CỘNG HOÀ XÃ HỘI CHỦ NGHĨA VIỆT NAM</w:t>
            </w:r>
          </w:p>
          <w:p w:rsidR="00EC4739" w:rsidRPr="00C805C4" w:rsidRDefault="00DE612A" w:rsidP="00EC4739">
            <w:pPr>
              <w:spacing w:after="0" w:line="240" w:lineRule="auto"/>
              <w:jc w:val="center"/>
              <w:rPr>
                <w:rFonts w:eastAsia="Times New Roman" w:cs="Times New Roman"/>
                <w:b/>
                <w:bCs/>
                <w:sz w:val="24"/>
                <w:szCs w:val="24"/>
              </w:rPr>
            </w:pPr>
            <w:r w:rsidRPr="00C805C4">
              <w:rPr>
                <w:rFonts w:eastAsia="Times New Roman" w:cs="Times New Roman"/>
                <w:b/>
                <w:bCs/>
                <w:noProof/>
                <w:sz w:val="24"/>
                <w:szCs w:val="24"/>
              </w:rPr>
              <w:pict>
                <v:shape id="AutoShape 3" o:spid="_x0000_s1027" type="#_x0000_t32" style="position:absolute;left:0;text-align:left;margin-left:118.5pt;margin-top:14.05pt;width:137.05pt;height:.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AqIQ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"/>
              </w:pict>
            </w:r>
            <w:r w:rsidR="00EC4739" w:rsidRPr="00C805C4">
              <w:rPr>
                <w:rFonts w:eastAsia="Times New Roman" w:cs="Times New Roman"/>
                <w:b/>
                <w:bCs/>
                <w:sz w:val="24"/>
                <w:szCs w:val="24"/>
              </w:rPr>
              <w:t>Độc lập – Tự do – Hạnh phúc</w:t>
            </w:r>
          </w:p>
        </w:tc>
      </w:tr>
      <w:tr w:rsidR="00EC4739" w:rsidRPr="00C805C4" w:rsidTr="00FD684D">
        <w:trPr>
          <w:trHeight w:val="563"/>
        </w:trPr>
        <w:tc>
          <w:tcPr>
            <w:tcW w:w="6716" w:type="dxa"/>
            <w:shd w:val="clear" w:color="auto" w:fill="auto"/>
            <w:noWrap/>
            <w:vAlign w:val="center"/>
            <w:hideMark/>
          </w:tcPr>
          <w:p w:rsidR="00EC4739" w:rsidRPr="00C805C4" w:rsidRDefault="00EC4739" w:rsidP="00EC4739">
            <w:pPr>
              <w:spacing w:after="0" w:line="240" w:lineRule="auto"/>
              <w:jc w:val="both"/>
              <w:rPr>
                <w:rFonts w:eastAsia="Times New Roman" w:cs="Times New Roman"/>
                <w:b/>
                <w:bCs/>
                <w:sz w:val="24"/>
                <w:szCs w:val="24"/>
              </w:rPr>
            </w:pPr>
          </w:p>
        </w:tc>
        <w:tc>
          <w:tcPr>
            <w:tcW w:w="285" w:type="dxa"/>
            <w:shd w:val="clear" w:color="auto" w:fill="auto"/>
            <w:vAlign w:val="center"/>
          </w:tcPr>
          <w:p w:rsidR="00EC4739" w:rsidRPr="00C805C4" w:rsidRDefault="00EC4739" w:rsidP="00EC4739">
            <w:pPr>
              <w:spacing w:after="0" w:line="240" w:lineRule="auto"/>
              <w:jc w:val="center"/>
              <w:rPr>
                <w:rFonts w:eastAsia="Times New Roman" w:cs="Times New Roman"/>
                <w:b/>
                <w:bCs/>
                <w:sz w:val="24"/>
                <w:szCs w:val="24"/>
              </w:rPr>
            </w:pPr>
          </w:p>
        </w:tc>
        <w:tc>
          <w:tcPr>
            <w:tcW w:w="7698" w:type="dxa"/>
            <w:shd w:val="clear" w:color="auto" w:fill="auto"/>
            <w:noWrap/>
            <w:vAlign w:val="center"/>
            <w:hideMark/>
          </w:tcPr>
          <w:p w:rsidR="00EC4739" w:rsidRPr="00C805C4" w:rsidRDefault="009D44AD" w:rsidP="009D44AD">
            <w:pPr>
              <w:spacing w:after="0" w:line="240" w:lineRule="auto"/>
              <w:jc w:val="center"/>
              <w:rPr>
                <w:rFonts w:eastAsia="Times New Roman" w:cs="Times New Roman"/>
                <w:bCs/>
                <w:sz w:val="24"/>
                <w:szCs w:val="24"/>
              </w:rPr>
            </w:pPr>
            <w:r w:rsidRPr="00C805C4">
              <w:rPr>
                <w:rFonts w:eastAsia="Times New Roman" w:cs="Times New Roman"/>
                <w:bCs/>
                <w:sz w:val="24"/>
                <w:szCs w:val="24"/>
              </w:rPr>
              <w:t xml:space="preserve">                 </w:t>
            </w:r>
            <w:r w:rsidR="000A6430" w:rsidRPr="00C805C4">
              <w:rPr>
                <w:rFonts w:eastAsia="Times New Roman" w:cs="Times New Roman"/>
                <w:bCs/>
                <w:sz w:val="24"/>
                <w:szCs w:val="24"/>
              </w:rPr>
              <w:t xml:space="preserve">Nam Định, ngày  </w:t>
            </w:r>
            <w:r w:rsidRPr="00C805C4">
              <w:rPr>
                <w:rFonts w:eastAsia="Times New Roman" w:cs="Times New Roman"/>
                <w:bCs/>
                <w:sz w:val="24"/>
                <w:szCs w:val="24"/>
              </w:rPr>
              <w:t>25</w:t>
            </w:r>
            <w:r w:rsidR="000A6430" w:rsidRPr="00C805C4">
              <w:rPr>
                <w:rFonts w:eastAsia="Times New Roman" w:cs="Times New Roman"/>
                <w:bCs/>
                <w:sz w:val="24"/>
                <w:szCs w:val="24"/>
              </w:rPr>
              <w:t xml:space="preserve">  tháng   </w:t>
            </w:r>
            <w:r w:rsidRPr="00C805C4">
              <w:rPr>
                <w:rFonts w:eastAsia="Times New Roman" w:cs="Times New Roman"/>
                <w:bCs/>
                <w:sz w:val="24"/>
                <w:szCs w:val="24"/>
              </w:rPr>
              <w:t>10</w:t>
            </w:r>
            <w:r w:rsidR="00EC4739" w:rsidRPr="00C805C4">
              <w:rPr>
                <w:rFonts w:eastAsia="Times New Roman" w:cs="Times New Roman"/>
                <w:bCs/>
                <w:sz w:val="24"/>
                <w:szCs w:val="24"/>
              </w:rPr>
              <w:t xml:space="preserve">  năm 2016</w:t>
            </w:r>
          </w:p>
        </w:tc>
      </w:tr>
    </w:tbl>
    <w:p w:rsidR="00EC4739" w:rsidRPr="00C805C4" w:rsidRDefault="00EC4739" w:rsidP="0058048F">
      <w:pPr>
        <w:spacing w:after="0" w:line="240" w:lineRule="auto"/>
        <w:jc w:val="center"/>
        <w:rPr>
          <w:rFonts w:eastAsia="Times New Roman" w:cs="Times New Roman"/>
          <w:b/>
          <w:bCs/>
          <w:sz w:val="24"/>
          <w:szCs w:val="24"/>
        </w:rPr>
      </w:pPr>
    </w:p>
    <w:p w:rsidR="00EC4739" w:rsidRPr="00C805C4" w:rsidRDefault="00EC4739" w:rsidP="0058048F">
      <w:pPr>
        <w:spacing w:after="0" w:line="240" w:lineRule="auto"/>
        <w:jc w:val="center"/>
        <w:rPr>
          <w:rFonts w:eastAsia="Times New Roman" w:cs="Times New Roman"/>
          <w:b/>
          <w:bCs/>
          <w:sz w:val="32"/>
          <w:szCs w:val="32"/>
        </w:rPr>
      </w:pPr>
      <w:r w:rsidRPr="00C805C4">
        <w:rPr>
          <w:rFonts w:eastAsia="Times New Roman" w:cs="Times New Roman"/>
          <w:b/>
          <w:bCs/>
          <w:sz w:val="32"/>
          <w:szCs w:val="32"/>
        </w:rPr>
        <w:t xml:space="preserve">DANH SÁCH </w:t>
      </w:r>
      <w:r w:rsidR="00BC0BA4" w:rsidRPr="00C805C4">
        <w:rPr>
          <w:rFonts w:eastAsia="Times New Roman" w:cs="Times New Roman"/>
          <w:b/>
          <w:bCs/>
          <w:sz w:val="32"/>
          <w:szCs w:val="32"/>
        </w:rPr>
        <w:t>TÊN ĐỀ TÀI LUẬN</w:t>
      </w:r>
      <w:r w:rsidRPr="00C805C4">
        <w:rPr>
          <w:rFonts w:eastAsia="Times New Roman" w:cs="Times New Roman"/>
          <w:b/>
          <w:bCs/>
          <w:sz w:val="32"/>
          <w:szCs w:val="32"/>
        </w:rPr>
        <w:t xml:space="preserve"> VĂN TỐT NGHIỆP</w:t>
      </w:r>
      <w:r w:rsidR="00910D29" w:rsidRPr="00C805C4">
        <w:rPr>
          <w:rFonts w:eastAsia="Times New Roman" w:cs="Times New Roman"/>
          <w:b/>
          <w:bCs/>
          <w:sz w:val="32"/>
          <w:szCs w:val="32"/>
        </w:rPr>
        <w:t xml:space="preserve"> </w:t>
      </w:r>
      <w:r w:rsidR="00BC0BA4" w:rsidRPr="00C805C4">
        <w:rPr>
          <w:rFonts w:eastAsia="Times New Roman" w:cs="Times New Roman"/>
          <w:b/>
          <w:bCs/>
          <w:sz w:val="32"/>
          <w:szCs w:val="32"/>
        </w:rPr>
        <w:t>VÀ THẦY HƯỚNG DẪN KHOA HỌC</w:t>
      </w:r>
    </w:p>
    <w:p w:rsidR="00EC4739" w:rsidRPr="00C805C4" w:rsidRDefault="00EC4739" w:rsidP="0058048F">
      <w:pPr>
        <w:spacing w:after="0" w:line="240" w:lineRule="auto"/>
        <w:jc w:val="center"/>
        <w:rPr>
          <w:rFonts w:eastAsia="Times New Roman" w:cs="Times New Roman"/>
          <w:b/>
          <w:bCs/>
          <w:sz w:val="24"/>
          <w:szCs w:val="24"/>
        </w:rPr>
      </w:pPr>
      <w:r w:rsidRPr="00C805C4">
        <w:rPr>
          <w:rFonts w:eastAsia="Times New Roman" w:cs="Times New Roman"/>
          <w:b/>
          <w:bCs/>
          <w:sz w:val="24"/>
          <w:szCs w:val="24"/>
        </w:rPr>
        <w:t>Lớp: Cao học điều dưỡng khoá 2</w:t>
      </w:r>
      <w:r w:rsidR="00D75AFC" w:rsidRPr="00C805C4">
        <w:rPr>
          <w:rFonts w:eastAsia="Times New Roman" w:cs="Times New Roman"/>
          <w:b/>
          <w:bCs/>
          <w:sz w:val="24"/>
          <w:szCs w:val="24"/>
        </w:rPr>
        <w:t xml:space="preserve"> </w:t>
      </w:r>
    </w:p>
    <w:p w:rsidR="00116EC5" w:rsidRPr="00C805C4" w:rsidRDefault="00116EC5" w:rsidP="00116EC5">
      <w:pPr>
        <w:spacing w:after="0" w:line="240" w:lineRule="auto"/>
        <w:rPr>
          <w:rFonts w:eastAsia="Times New Roman" w:cs="Times New Roman"/>
          <w:b/>
          <w:bCs/>
          <w:sz w:val="24"/>
          <w:szCs w:val="24"/>
        </w:rPr>
      </w:pPr>
    </w:p>
    <w:tbl>
      <w:tblPr>
        <w:tblW w:w="14474" w:type="dxa"/>
        <w:tblInd w:w="93" w:type="dxa"/>
        <w:tblLook w:val="04A0"/>
      </w:tblPr>
      <w:tblGrid>
        <w:gridCol w:w="670"/>
        <w:gridCol w:w="2889"/>
        <w:gridCol w:w="3827"/>
        <w:gridCol w:w="7088"/>
      </w:tblGrid>
      <w:tr w:rsidR="00130995" w:rsidRPr="00C805C4" w:rsidTr="00282103">
        <w:trPr>
          <w:trHeight w:val="411"/>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995" w:rsidRPr="00C805C4" w:rsidRDefault="00130995" w:rsidP="00282103">
            <w:pPr>
              <w:spacing w:after="0" w:line="240" w:lineRule="auto"/>
              <w:jc w:val="center"/>
              <w:rPr>
                <w:rFonts w:eastAsia="Times New Roman" w:cs="Times New Roman"/>
                <w:b/>
                <w:bCs/>
                <w:sz w:val="24"/>
                <w:szCs w:val="24"/>
              </w:rPr>
            </w:pPr>
            <w:bookmarkStart w:id="0" w:name="OLE_LINK1"/>
            <w:bookmarkStart w:id="1" w:name="OLE_LINK2"/>
            <w:r w:rsidRPr="00C805C4">
              <w:rPr>
                <w:rFonts w:eastAsia="Times New Roman" w:cs="Times New Roman"/>
                <w:b/>
                <w:bCs/>
                <w:sz w:val="24"/>
                <w:szCs w:val="24"/>
              </w:rPr>
              <w:t>STT</w:t>
            </w:r>
          </w:p>
        </w:tc>
        <w:tc>
          <w:tcPr>
            <w:tcW w:w="2889" w:type="dxa"/>
            <w:tcBorders>
              <w:top w:val="single" w:sz="4" w:space="0" w:color="auto"/>
              <w:left w:val="nil"/>
              <w:bottom w:val="single" w:sz="4" w:space="0" w:color="auto"/>
              <w:right w:val="single" w:sz="4" w:space="0" w:color="auto"/>
            </w:tcBorders>
            <w:vAlign w:val="center"/>
          </w:tcPr>
          <w:p w:rsidR="00130995" w:rsidRPr="00C805C4" w:rsidRDefault="00130995" w:rsidP="00282103">
            <w:pPr>
              <w:spacing w:after="0" w:line="240" w:lineRule="auto"/>
              <w:jc w:val="center"/>
              <w:rPr>
                <w:rFonts w:eastAsia="Times New Roman" w:cs="Times New Roman"/>
                <w:b/>
                <w:bCs/>
                <w:sz w:val="24"/>
                <w:szCs w:val="24"/>
              </w:rPr>
            </w:pPr>
            <w:r w:rsidRPr="00C805C4">
              <w:rPr>
                <w:rFonts w:eastAsia="Times New Roman" w:cs="Times New Roman"/>
                <w:b/>
                <w:bCs/>
                <w:sz w:val="24"/>
                <w:szCs w:val="24"/>
              </w:rPr>
              <w:t>Họ và tên học viên</w:t>
            </w:r>
          </w:p>
        </w:tc>
        <w:tc>
          <w:tcPr>
            <w:tcW w:w="3827" w:type="dxa"/>
            <w:tcBorders>
              <w:top w:val="single" w:sz="4" w:space="0" w:color="auto"/>
              <w:left w:val="single" w:sz="4" w:space="0" w:color="auto"/>
              <w:bottom w:val="single" w:sz="4" w:space="0" w:color="auto"/>
              <w:right w:val="single" w:sz="4" w:space="0" w:color="auto"/>
            </w:tcBorders>
            <w:vAlign w:val="center"/>
          </w:tcPr>
          <w:p w:rsidR="00130995" w:rsidRPr="00C805C4" w:rsidRDefault="00130995" w:rsidP="00282103">
            <w:pPr>
              <w:spacing w:after="0" w:line="240" w:lineRule="auto"/>
              <w:jc w:val="center"/>
              <w:rPr>
                <w:rFonts w:eastAsia="Times New Roman" w:cs="Times New Roman"/>
                <w:b/>
                <w:bCs/>
                <w:sz w:val="24"/>
                <w:szCs w:val="24"/>
              </w:rPr>
            </w:pPr>
            <w:r w:rsidRPr="00C805C4">
              <w:rPr>
                <w:rFonts w:eastAsia="Times New Roman" w:cs="Times New Roman"/>
                <w:b/>
                <w:bCs/>
                <w:sz w:val="24"/>
                <w:szCs w:val="24"/>
              </w:rPr>
              <w:t>Thầy HD - đơn vị công tác</w:t>
            </w:r>
          </w:p>
        </w:tc>
        <w:tc>
          <w:tcPr>
            <w:tcW w:w="7088" w:type="dxa"/>
            <w:tcBorders>
              <w:top w:val="single" w:sz="4" w:space="0" w:color="auto"/>
              <w:left w:val="single" w:sz="4" w:space="0" w:color="auto"/>
              <w:bottom w:val="single" w:sz="4" w:space="0" w:color="auto"/>
              <w:right w:val="single" w:sz="4" w:space="0" w:color="auto"/>
            </w:tcBorders>
            <w:vAlign w:val="center"/>
          </w:tcPr>
          <w:p w:rsidR="00130995" w:rsidRPr="00C805C4" w:rsidRDefault="00707E56" w:rsidP="00707E56">
            <w:pPr>
              <w:spacing w:after="0" w:line="240" w:lineRule="auto"/>
              <w:jc w:val="center"/>
              <w:rPr>
                <w:rFonts w:eastAsia="Times New Roman" w:cs="Times New Roman"/>
                <w:b/>
                <w:bCs/>
                <w:sz w:val="24"/>
                <w:szCs w:val="24"/>
              </w:rPr>
            </w:pPr>
            <w:r w:rsidRPr="00C805C4">
              <w:rPr>
                <w:rFonts w:eastAsia="Times New Roman" w:cs="Times New Roman"/>
                <w:b/>
                <w:bCs/>
                <w:sz w:val="24"/>
                <w:szCs w:val="24"/>
              </w:rPr>
              <w:t>Tên đề tài</w:t>
            </w:r>
          </w:p>
        </w:tc>
      </w:tr>
      <w:tr w:rsidR="00130995" w:rsidRPr="00C805C4" w:rsidTr="00B452C5">
        <w:trPr>
          <w:trHeight w:val="133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995" w:rsidRPr="00C805C4" w:rsidRDefault="005714BD" w:rsidP="00B562EF">
            <w:pPr>
              <w:spacing w:after="0" w:line="240" w:lineRule="auto"/>
              <w:jc w:val="center"/>
              <w:rPr>
                <w:rFonts w:eastAsia="Times New Roman" w:cs="Times New Roman"/>
                <w:sz w:val="24"/>
                <w:szCs w:val="24"/>
              </w:rPr>
            </w:pPr>
            <w:r w:rsidRPr="00C805C4">
              <w:rPr>
                <w:rFonts w:eastAsia="Times New Roman" w:cs="Times New Roman"/>
                <w:sz w:val="24"/>
                <w:szCs w:val="24"/>
              </w:rPr>
              <w:t>1</w:t>
            </w:r>
          </w:p>
        </w:tc>
        <w:tc>
          <w:tcPr>
            <w:tcW w:w="2889" w:type="dxa"/>
            <w:tcBorders>
              <w:top w:val="nil"/>
              <w:left w:val="single" w:sz="4" w:space="0" w:color="auto"/>
              <w:bottom w:val="single" w:sz="4" w:space="0" w:color="auto"/>
              <w:right w:val="single" w:sz="4" w:space="0" w:color="auto"/>
            </w:tcBorders>
            <w:vAlign w:val="center"/>
          </w:tcPr>
          <w:p w:rsidR="00130995" w:rsidRPr="00C805C4" w:rsidRDefault="00130995" w:rsidP="00B562EF">
            <w:pPr>
              <w:spacing w:after="0" w:line="240" w:lineRule="auto"/>
              <w:rPr>
                <w:rFonts w:eastAsia="Times New Roman" w:cs="Times New Roman"/>
                <w:sz w:val="24"/>
                <w:szCs w:val="24"/>
              </w:rPr>
            </w:pPr>
            <w:r w:rsidRPr="00C805C4">
              <w:rPr>
                <w:rFonts w:eastAsia="Times New Roman" w:cs="Times New Roman"/>
                <w:sz w:val="24"/>
                <w:szCs w:val="24"/>
              </w:rPr>
              <w:t>Phan Lệ Hằng</w:t>
            </w:r>
          </w:p>
        </w:tc>
        <w:tc>
          <w:tcPr>
            <w:tcW w:w="3827" w:type="dxa"/>
            <w:tcBorders>
              <w:top w:val="nil"/>
              <w:left w:val="single" w:sz="4" w:space="0" w:color="auto"/>
              <w:bottom w:val="single" w:sz="4" w:space="0" w:color="auto"/>
              <w:right w:val="single" w:sz="4" w:space="0" w:color="auto"/>
            </w:tcBorders>
            <w:vAlign w:val="center"/>
          </w:tcPr>
          <w:p w:rsidR="00130995" w:rsidRPr="00C805C4" w:rsidRDefault="00130995" w:rsidP="00282103">
            <w:pPr>
              <w:spacing w:after="0" w:line="240" w:lineRule="auto"/>
              <w:jc w:val="center"/>
              <w:rPr>
                <w:bCs/>
                <w:szCs w:val="24"/>
              </w:rPr>
            </w:pPr>
            <w:r w:rsidRPr="00C805C4">
              <w:rPr>
                <w:rFonts w:eastAsia="Times New Roman" w:cs="Times New Roman"/>
                <w:sz w:val="24"/>
                <w:szCs w:val="24"/>
              </w:rPr>
              <w:t xml:space="preserve">HD1. TS. </w:t>
            </w:r>
            <w:r w:rsidRPr="00C805C4">
              <w:rPr>
                <w:bCs/>
                <w:szCs w:val="24"/>
              </w:rPr>
              <w:t>Trần Công Trường</w:t>
            </w:r>
          </w:p>
          <w:p w:rsidR="00130995" w:rsidRPr="00C805C4" w:rsidRDefault="00130995" w:rsidP="00282103">
            <w:pPr>
              <w:spacing w:after="0" w:line="360" w:lineRule="auto"/>
              <w:jc w:val="center"/>
              <w:rPr>
                <w:bCs/>
                <w:szCs w:val="24"/>
              </w:rPr>
            </w:pPr>
            <w:r w:rsidRPr="00C805C4">
              <w:rPr>
                <w:bCs/>
                <w:szCs w:val="24"/>
              </w:rPr>
              <w:t>Viện YHCT Quân đội</w:t>
            </w:r>
          </w:p>
          <w:p w:rsidR="00130995" w:rsidRPr="00C805C4" w:rsidRDefault="00130995" w:rsidP="00282103">
            <w:pPr>
              <w:spacing w:after="0" w:line="240" w:lineRule="auto"/>
              <w:jc w:val="center"/>
              <w:rPr>
                <w:rFonts w:eastAsia="Times New Roman" w:cs="Times New Roman"/>
                <w:sz w:val="24"/>
                <w:szCs w:val="24"/>
              </w:rPr>
            </w:pPr>
            <w:r w:rsidRPr="00C805C4">
              <w:rPr>
                <w:rFonts w:eastAsia="Times New Roman" w:cs="Times New Roman"/>
                <w:sz w:val="24"/>
                <w:szCs w:val="24"/>
              </w:rPr>
              <w:t xml:space="preserve">HD2.TS. </w:t>
            </w:r>
            <w:r w:rsidRPr="00C805C4">
              <w:rPr>
                <w:bCs/>
                <w:szCs w:val="24"/>
              </w:rPr>
              <w:t>Nguyễn Hoàng Long</w:t>
            </w:r>
          </w:p>
          <w:p w:rsidR="00130995" w:rsidRPr="00C805C4" w:rsidRDefault="00130995" w:rsidP="00282103">
            <w:pPr>
              <w:spacing w:after="0" w:line="360" w:lineRule="auto"/>
              <w:jc w:val="center"/>
              <w:rPr>
                <w:bCs/>
                <w:szCs w:val="24"/>
              </w:rPr>
            </w:pPr>
            <w:r w:rsidRPr="00C805C4">
              <w:rPr>
                <w:bCs/>
                <w:szCs w:val="24"/>
              </w:rPr>
              <w:t>BV Vinmex Hà Nội</w:t>
            </w:r>
          </w:p>
        </w:tc>
        <w:tc>
          <w:tcPr>
            <w:tcW w:w="7088" w:type="dxa"/>
            <w:tcBorders>
              <w:top w:val="nil"/>
              <w:left w:val="single" w:sz="4" w:space="0" w:color="auto"/>
              <w:bottom w:val="single" w:sz="4" w:space="0" w:color="auto"/>
              <w:right w:val="single" w:sz="4" w:space="0" w:color="auto"/>
            </w:tcBorders>
            <w:vAlign w:val="center"/>
          </w:tcPr>
          <w:p w:rsidR="00130995" w:rsidRPr="00C805C4" w:rsidRDefault="00130995" w:rsidP="00ED10C0">
            <w:pPr>
              <w:spacing w:after="0" w:line="240" w:lineRule="auto"/>
              <w:jc w:val="both"/>
              <w:rPr>
                <w:rFonts w:eastAsia="Times New Roman" w:cs="Times New Roman"/>
                <w:sz w:val="24"/>
                <w:szCs w:val="24"/>
              </w:rPr>
            </w:pPr>
            <w:r w:rsidRPr="00C805C4">
              <w:rPr>
                <w:rFonts w:eastAsia="Times New Roman" w:cs="Times New Roman"/>
                <w:sz w:val="24"/>
                <w:szCs w:val="24"/>
              </w:rPr>
              <w:t>Khảo sát kiến thức</w:t>
            </w:r>
            <w:r w:rsidR="00ED10C0" w:rsidRPr="00C805C4">
              <w:rPr>
                <w:rFonts w:eastAsia="Times New Roman" w:cs="Times New Roman"/>
                <w:sz w:val="24"/>
                <w:szCs w:val="24"/>
              </w:rPr>
              <w:t xml:space="preserve"> về bệnh</w:t>
            </w:r>
            <w:r w:rsidRPr="00C805C4">
              <w:rPr>
                <w:rFonts w:eastAsia="Times New Roman" w:cs="Times New Roman"/>
                <w:sz w:val="24"/>
                <w:szCs w:val="24"/>
              </w:rPr>
              <w:t>, thái độ, thực hành phòng bệnh tan máu bẩm sinh</w:t>
            </w:r>
            <w:r w:rsidR="00ED10C0" w:rsidRPr="00C805C4">
              <w:rPr>
                <w:rFonts w:eastAsia="Times New Roman" w:cs="Times New Roman"/>
                <w:sz w:val="24"/>
                <w:szCs w:val="24"/>
              </w:rPr>
              <w:t xml:space="preserve"> (Thalassemia)</w:t>
            </w:r>
            <w:r w:rsidRPr="00C805C4">
              <w:rPr>
                <w:rFonts w:eastAsia="Times New Roman" w:cs="Times New Roman"/>
                <w:sz w:val="24"/>
                <w:szCs w:val="24"/>
              </w:rPr>
              <w:t xml:space="preserve"> và một số yếu tố liên quan trên </w:t>
            </w:r>
            <w:r w:rsidR="00ED10C0" w:rsidRPr="00C805C4">
              <w:rPr>
                <w:rFonts w:eastAsia="Times New Roman" w:cs="Times New Roman"/>
                <w:sz w:val="24"/>
                <w:szCs w:val="24"/>
              </w:rPr>
              <w:t>thanh niên chưa kết hôn tỉnh</w:t>
            </w:r>
            <w:r w:rsidRPr="00C805C4">
              <w:rPr>
                <w:rFonts w:eastAsia="Times New Roman" w:cs="Times New Roman"/>
                <w:sz w:val="24"/>
                <w:szCs w:val="24"/>
              </w:rPr>
              <w:t xml:space="preserve"> Yên Bái năm 2017</w:t>
            </w:r>
            <w:r w:rsidR="00ED10C0" w:rsidRPr="00C805C4">
              <w:rPr>
                <w:rFonts w:eastAsia="Times New Roman" w:cs="Times New Roman"/>
                <w:sz w:val="24"/>
                <w:szCs w:val="24"/>
              </w:rPr>
              <w:t>.</w:t>
            </w:r>
          </w:p>
        </w:tc>
      </w:tr>
      <w:tr w:rsidR="00130995"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995" w:rsidRPr="00C805C4" w:rsidRDefault="005714BD" w:rsidP="00B562EF">
            <w:pPr>
              <w:spacing w:after="0" w:line="240" w:lineRule="auto"/>
              <w:jc w:val="center"/>
              <w:rPr>
                <w:rFonts w:eastAsia="Times New Roman" w:cs="Times New Roman"/>
                <w:sz w:val="24"/>
                <w:szCs w:val="24"/>
              </w:rPr>
            </w:pPr>
            <w:r w:rsidRPr="00C805C4">
              <w:rPr>
                <w:rFonts w:eastAsia="Times New Roman" w:cs="Times New Roman"/>
                <w:sz w:val="24"/>
                <w:szCs w:val="24"/>
              </w:rPr>
              <w:t>2</w:t>
            </w:r>
          </w:p>
        </w:tc>
        <w:tc>
          <w:tcPr>
            <w:tcW w:w="2889" w:type="dxa"/>
            <w:tcBorders>
              <w:top w:val="single" w:sz="4" w:space="0" w:color="auto"/>
              <w:left w:val="single" w:sz="4" w:space="0" w:color="auto"/>
              <w:bottom w:val="single" w:sz="4" w:space="0" w:color="auto"/>
              <w:right w:val="single" w:sz="4" w:space="0" w:color="auto"/>
            </w:tcBorders>
            <w:vAlign w:val="center"/>
          </w:tcPr>
          <w:p w:rsidR="00130995" w:rsidRPr="00C805C4" w:rsidRDefault="00130995" w:rsidP="00B562EF">
            <w:pPr>
              <w:spacing w:after="0" w:line="240" w:lineRule="auto"/>
              <w:rPr>
                <w:rFonts w:eastAsia="Times New Roman" w:cs="Times New Roman"/>
                <w:sz w:val="24"/>
                <w:szCs w:val="24"/>
              </w:rPr>
            </w:pPr>
            <w:r w:rsidRPr="00C805C4">
              <w:rPr>
                <w:rFonts w:eastAsia="Times New Roman" w:cs="Times New Roman"/>
                <w:sz w:val="24"/>
                <w:szCs w:val="24"/>
              </w:rPr>
              <w:t>Đỗ Thị Hòa</w:t>
            </w:r>
          </w:p>
        </w:tc>
        <w:tc>
          <w:tcPr>
            <w:tcW w:w="3827" w:type="dxa"/>
            <w:tcBorders>
              <w:top w:val="single" w:sz="4" w:space="0" w:color="auto"/>
              <w:left w:val="single" w:sz="4" w:space="0" w:color="auto"/>
              <w:bottom w:val="single" w:sz="4" w:space="0" w:color="auto"/>
              <w:right w:val="single" w:sz="4" w:space="0" w:color="auto"/>
            </w:tcBorders>
            <w:vAlign w:val="center"/>
          </w:tcPr>
          <w:p w:rsidR="00130995" w:rsidRPr="00C805C4" w:rsidRDefault="00130995" w:rsidP="00282103">
            <w:pPr>
              <w:spacing w:after="0" w:line="240" w:lineRule="auto"/>
              <w:jc w:val="center"/>
              <w:rPr>
                <w:rFonts w:eastAsia="Times New Roman" w:cs="Times New Roman"/>
                <w:sz w:val="24"/>
                <w:szCs w:val="24"/>
              </w:rPr>
            </w:pPr>
            <w:r w:rsidRPr="00C805C4">
              <w:rPr>
                <w:rFonts w:eastAsia="Times New Roman" w:cs="Times New Roman"/>
                <w:sz w:val="24"/>
                <w:szCs w:val="24"/>
              </w:rPr>
              <w:t>TS. Vũ Văn Thành</w:t>
            </w:r>
          </w:p>
          <w:p w:rsidR="00130995" w:rsidRPr="00C805C4" w:rsidRDefault="00130995" w:rsidP="00282103">
            <w:pPr>
              <w:spacing w:after="0" w:line="240" w:lineRule="auto"/>
              <w:jc w:val="center"/>
              <w:rPr>
                <w:rFonts w:eastAsia="Times New Roman" w:cs="Times New Roman"/>
                <w:sz w:val="24"/>
                <w:szCs w:val="24"/>
              </w:rPr>
            </w:pPr>
            <w:r w:rsidRPr="00C805C4">
              <w:rPr>
                <w:rFonts w:eastAsia="Times New Roman" w:cs="Times New Roman"/>
                <w:sz w:val="24"/>
                <w:szCs w:val="24"/>
              </w:rPr>
              <w:t>Trường ĐHĐD Nam Định</w:t>
            </w:r>
          </w:p>
        </w:tc>
        <w:tc>
          <w:tcPr>
            <w:tcW w:w="7088" w:type="dxa"/>
            <w:tcBorders>
              <w:top w:val="single" w:sz="4" w:space="0" w:color="auto"/>
              <w:left w:val="single" w:sz="4" w:space="0" w:color="auto"/>
              <w:bottom w:val="single" w:sz="4" w:space="0" w:color="auto"/>
              <w:right w:val="single" w:sz="4" w:space="0" w:color="auto"/>
            </w:tcBorders>
            <w:vAlign w:val="center"/>
          </w:tcPr>
          <w:p w:rsidR="00130995" w:rsidRPr="00C805C4" w:rsidRDefault="00130995" w:rsidP="00B452C5">
            <w:pPr>
              <w:spacing w:after="0" w:line="240" w:lineRule="auto"/>
              <w:jc w:val="both"/>
              <w:rPr>
                <w:bCs/>
                <w:color w:val="222222"/>
                <w:szCs w:val="26"/>
                <w:shd w:val="clear" w:color="auto" w:fill="FFFFFF"/>
              </w:rPr>
            </w:pPr>
            <w:r w:rsidRPr="00C805C4">
              <w:rPr>
                <w:bCs/>
                <w:color w:val="222222"/>
                <w:szCs w:val="26"/>
                <w:shd w:val="clear" w:color="auto" w:fill="FFFFFF"/>
              </w:rPr>
              <w:t xml:space="preserve">Thay đổi </w:t>
            </w:r>
            <w:r w:rsidR="00B452C5" w:rsidRPr="00C805C4">
              <w:rPr>
                <w:bCs/>
                <w:color w:val="222222"/>
                <w:szCs w:val="26"/>
                <w:shd w:val="clear" w:color="auto" w:fill="FFFFFF"/>
              </w:rPr>
              <w:t>kiến</w:t>
            </w:r>
            <w:r w:rsidRPr="00C805C4">
              <w:rPr>
                <w:bCs/>
                <w:color w:val="222222"/>
                <w:szCs w:val="26"/>
                <w:shd w:val="clear" w:color="auto" w:fill="FFFFFF"/>
              </w:rPr>
              <w:t xml:space="preserve"> thức</w:t>
            </w:r>
            <w:r w:rsidR="00B452C5" w:rsidRPr="00C805C4">
              <w:rPr>
                <w:bCs/>
                <w:color w:val="222222"/>
                <w:szCs w:val="26"/>
                <w:shd w:val="clear" w:color="auto" w:fill="FFFFFF"/>
              </w:rPr>
              <w:t>, thái độ</w:t>
            </w:r>
            <w:r w:rsidRPr="00C805C4">
              <w:rPr>
                <w:bCs/>
                <w:color w:val="222222"/>
                <w:szCs w:val="26"/>
                <w:shd w:val="clear" w:color="auto" w:fill="FFFFFF"/>
              </w:rPr>
              <w:t xml:space="preserve"> về nhiễm khuẩn hô hấp cấp tính cho </w:t>
            </w:r>
            <w:r w:rsidR="00B452C5" w:rsidRPr="00C805C4">
              <w:rPr>
                <w:bCs/>
                <w:color w:val="222222"/>
                <w:szCs w:val="26"/>
                <w:shd w:val="clear" w:color="auto" w:fill="FFFFFF"/>
              </w:rPr>
              <w:t xml:space="preserve">các </w:t>
            </w:r>
            <w:r w:rsidRPr="00C805C4">
              <w:rPr>
                <w:bCs/>
                <w:color w:val="222222"/>
                <w:szCs w:val="26"/>
                <w:shd w:val="clear" w:color="auto" w:fill="FFFFFF"/>
              </w:rPr>
              <w:t>bà mẹ </w:t>
            </w:r>
            <w:bookmarkStart w:id="2" w:name="m_-7733407159112836073_m_-87075715772620"/>
            <w:bookmarkEnd w:id="2"/>
            <w:r w:rsidRPr="00C805C4">
              <w:rPr>
                <w:bCs/>
                <w:color w:val="222222"/>
                <w:szCs w:val="26"/>
                <w:shd w:val="clear" w:color="auto" w:fill="FFFFFF"/>
              </w:rPr>
              <w:t xml:space="preserve">có con dưới 5 tuổi </w:t>
            </w:r>
            <w:r w:rsidR="00B452C5" w:rsidRPr="00C805C4">
              <w:rPr>
                <w:bCs/>
                <w:color w:val="222222"/>
                <w:szCs w:val="26"/>
                <w:shd w:val="clear" w:color="auto" w:fill="FFFFFF"/>
              </w:rPr>
              <w:t xml:space="preserve">tại bệnh viện Nhi tỉnh Nam Định </w:t>
            </w:r>
            <w:r w:rsidRPr="00C805C4">
              <w:rPr>
                <w:bCs/>
                <w:color w:val="222222"/>
                <w:szCs w:val="26"/>
                <w:shd w:val="clear" w:color="auto" w:fill="FFFFFF"/>
              </w:rPr>
              <w:t>sau can thiệp giáo dụ</w:t>
            </w:r>
            <w:r w:rsidR="00B452C5" w:rsidRPr="00C805C4">
              <w:rPr>
                <w:bCs/>
                <w:color w:val="222222"/>
                <w:szCs w:val="26"/>
                <w:shd w:val="clear" w:color="auto" w:fill="FFFFFF"/>
              </w:rPr>
              <w:t>c.</w:t>
            </w:r>
          </w:p>
        </w:tc>
      </w:tr>
      <w:tr w:rsidR="00F64718" w:rsidRPr="00C805C4" w:rsidTr="00B452C5">
        <w:trPr>
          <w:trHeight w:val="711"/>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718" w:rsidRPr="00C805C4" w:rsidRDefault="00282103" w:rsidP="007A7F05">
            <w:pPr>
              <w:spacing w:after="0" w:line="240" w:lineRule="auto"/>
              <w:jc w:val="center"/>
              <w:rPr>
                <w:rFonts w:eastAsia="Times New Roman" w:cs="Times New Roman"/>
                <w:sz w:val="24"/>
                <w:szCs w:val="24"/>
              </w:rPr>
            </w:pPr>
            <w:r w:rsidRPr="00C805C4">
              <w:rPr>
                <w:rFonts w:eastAsia="Times New Roman" w:cs="Times New Roman"/>
                <w:sz w:val="24"/>
                <w:szCs w:val="24"/>
              </w:rPr>
              <w:t>3</w:t>
            </w:r>
          </w:p>
        </w:tc>
        <w:tc>
          <w:tcPr>
            <w:tcW w:w="2889" w:type="dxa"/>
            <w:tcBorders>
              <w:top w:val="single" w:sz="4" w:space="0" w:color="auto"/>
              <w:left w:val="single" w:sz="4" w:space="0" w:color="auto"/>
              <w:bottom w:val="single" w:sz="4" w:space="0" w:color="auto"/>
              <w:right w:val="single" w:sz="4" w:space="0" w:color="auto"/>
            </w:tcBorders>
            <w:vAlign w:val="center"/>
          </w:tcPr>
          <w:p w:rsidR="00F64718" w:rsidRPr="00C805C4" w:rsidRDefault="00F64718" w:rsidP="007A7F05">
            <w:pPr>
              <w:spacing w:after="0" w:line="240" w:lineRule="auto"/>
              <w:rPr>
                <w:rFonts w:eastAsia="Times New Roman" w:cs="Times New Roman"/>
                <w:sz w:val="24"/>
                <w:szCs w:val="24"/>
              </w:rPr>
            </w:pPr>
            <w:r w:rsidRPr="00C805C4">
              <w:rPr>
                <w:rFonts w:eastAsia="Times New Roman" w:cs="Times New Roman"/>
                <w:sz w:val="24"/>
                <w:szCs w:val="24"/>
              </w:rPr>
              <w:t>Nguyễn Thị Thuỳ Dương</w:t>
            </w:r>
          </w:p>
        </w:tc>
        <w:tc>
          <w:tcPr>
            <w:tcW w:w="3827" w:type="dxa"/>
            <w:tcBorders>
              <w:top w:val="single" w:sz="4" w:space="0" w:color="auto"/>
              <w:left w:val="single" w:sz="4" w:space="0" w:color="auto"/>
              <w:bottom w:val="single" w:sz="4" w:space="0" w:color="auto"/>
              <w:right w:val="single" w:sz="4" w:space="0" w:color="auto"/>
            </w:tcBorders>
            <w:vAlign w:val="center"/>
          </w:tcPr>
          <w:p w:rsidR="00F64718" w:rsidRPr="00C805C4" w:rsidRDefault="00F64718" w:rsidP="00282103">
            <w:pPr>
              <w:spacing w:after="0" w:line="240" w:lineRule="auto"/>
              <w:jc w:val="center"/>
              <w:rPr>
                <w:rFonts w:eastAsia="Times New Roman" w:cs="Times New Roman"/>
                <w:sz w:val="24"/>
                <w:szCs w:val="24"/>
              </w:rPr>
            </w:pPr>
            <w:r w:rsidRPr="00C805C4">
              <w:rPr>
                <w:rFonts w:eastAsia="Times New Roman" w:cs="Times New Roman"/>
                <w:sz w:val="24"/>
                <w:szCs w:val="24"/>
              </w:rPr>
              <w:t>TS. Vũ Văn Thành</w:t>
            </w:r>
          </w:p>
          <w:p w:rsidR="00F64718" w:rsidRPr="00C805C4" w:rsidRDefault="00F64718" w:rsidP="00282103">
            <w:pPr>
              <w:spacing w:after="0" w:line="240" w:lineRule="auto"/>
              <w:jc w:val="center"/>
              <w:rPr>
                <w:rFonts w:eastAsia="Times New Roman" w:cs="Times New Roman"/>
                <w:sz w:val="24"/>
                <w:szCs w:val="24"/>
              </w:rPr>
            </w:pPr>
            <w:r w:rsidRPr="00C805C4">
              <w:rPr>
                <w:rFonts w:eastAsia="Times New Roman" w:cs="Times New Roman"/>
                <w:sz w:val="24"/>
                <w:szCs w:val="24"/>
              </w:rPr>
              <w:t>Trường ĐHĐD Nam Định</w:t>
            </w:r>
          </w:p>
        </w:tc>
        <w:tc>
          <w:tcPr>
            <w:tcW w:w="7088" w:type="dxa"/>
            <w:tcBorders>
              <w:top w:val="single" w:sz="4" w:space="0" w:color="auto"/>
              <w:left w:val="single" w:sz="4" w:space="0" w:color="auto"/>
              <w:bottom w:val="single" w:sz="4" w:space="0" w:color="auto"/>
              <w:right w:val="single" w:sz="4" w:space="0" w:color="auto"/>
            </w:tcBorders>
            <w:vAlign w:val="center"/>
          </w:tcPr>
          <w:p w:rsidR="00F64718" w:rsidRPr="00C805C4" w:rsidRDefault="00F64718" w:rsidP="00DC1F7B">
            <w:pPr>
              <w:spacing w:after="0" w:line="240" w:lineRule="auto"/>
              <w:jc w:val="both"/>
              <w:rPr>
                <w:rFonts w:eastAsia="Times New Roman" w:cs="Times New Roman"/>
                <w:sz w:val="24"/>
                <w:szCs w:val="24"/>
              </w:rPr>
            </w:pPr>
            <w:r w:rsidRPr="00C805C4">
              <w:rPr>
                <w:rFonts w:eastAsia="Times New Roman" w:cs="Times New Roman"/>
                <w:sz w:val="24"/>
                <w:szCs w:val="24"/>
              </w:rPr>
              <w:t>Đánh giá chất lượng cuộc sống của người bệnh phẫu thuật cắt túi mật do sỏi tại khoa Ngoại tổng hợp</w:t>
            </w:r>
            <w:r w:rsidR="00C9114F" w:rsidRPr="00C805C4">
              <w:rPr>
                <w:rFonts w:eastAsia="Times New Roman" w:cs="Times New Roman"/>
                <w:sz w:val="24"/>
                <w:szCs w:val="24"/>
              </w:rPr>
              <w:t xml:space="preserve"> </w:t>
            </w:r>
            <w:r w:rsidRPr="00C805C4">
              <w:rPr>
                <w:rFonts w:eastAsia="Times New Roman" w:cs="Times New Roman"/>
                <w:sz w:val="24"/>
                <w:szCs w:val="24"/>
              </w:rPr>
              <w:t>- Bênh viện Đa khoa tỉnh Nam Định.</w:t>
            </w:r>
          </w:p>
        </w:tc>
      </w:tr>
      <w:tr w:rsidR="00282103" w:rsidRPr="00C805C4" w:rsidTr="00B452C5">
        <w:trPr>
          <w:trHeight w:val="1137"/>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103" w:rsidRPr="00C805C4" w:rsidRDefault="00282103" w:rsidP="008D7E0D">
            <w:pPr>
              <w:spacing w:after="0" w:line="240" w:lineRule="auto"/>
              <w:jc w:val="center"/>
              <w:rPr>
                <w:rFonts w:eastAsia="Times New Roman" w:cs="Times New Roman"/>
                <w:sz w:val="24"/>
                <w:szCs w:val="24"/>
              </w:rPr>
            </w:pPr>
            <w:r w:rsidRPr="00C805C4">
              <w:rPr>
                <w:rFonts w:eastAsia="Times New Roman" w:cs="Times New Roman"/>
                <w:sz w:val="24"/>
                <w:szCs w:val="24"/>
              </w:rPr>
              <w:t>4</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B562EF">
            <w:pPr>
              <w:spacing w:after="0" w:line="240" w:lineRule="auto"/>
              <w:rPr>
                <w:rFonts w:eastAsia="Times New Roman" w:cs="Times New Roman"/>
                <w:sz w:val="24"/>
                <w:szCs w:val="24"/>
              </w:rPr>
            </w:pPr>
            <w:r w:rsidRPr="00C805C4">
              <w:rPr>
                <w:rFonts w:eastAsia="Times New Roman" w:cs="Times New Roman"/>
                <w:sz w:val="24"/>
                <w:szCs w:val="24"/>
              </w:rPr>
              <w:t>Lê Xuân Đại</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HD1. TS. Võ Hồng Khôi</w:t>
            </w:r>
          </w:p>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Bệnh viện Bạch Mai.</w:t>
            </w:r>
          </w:p>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HD2. TS. Trương Tuấn Anh</w:t>
            </w:r>
          </w:p>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Trường ĐHĐD Nam Định</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A7F05">
            <w:pPr>
              <w:spacing w:after="0" w:line="240" w:lineRule="auto"/>
              <w:jc w:val="both"/>
              <w:rPr>
                <w:rFonts w:eastAsia="Times New Roman" w:cs="Times New Roman"/>
                <w:sz w:val="24"/>
                <w:szCs w:val="24"/>
              </w:rPr>
            </w:pPr>
            <w:r w:rsidRPr="00C805C4">
              <w:rPr>
                <w:rFonts w:eastAsia="Times New Roman" w:cs="Times New Roman"/>
                <w:sz w:val="24"/>
                <w:szCs w:val="24"/>
              </w:rPr>
              <w:t>Thay đổi kiến thức chăm sóc phòng chống loét của người chăm sóc chính người bệnh liệt nửa người do đột quỵ não tại khoa Thần Kinh</w:t>
            </w:r>
            <w:r w:rsidR="00501CAF" w:rsidRPr="00C805C4">
              <w:rPr>
                <w:rFonts w:eastAsia="Times New Roman" w:cs="Times New Roman"/>
                <w:sz w:val="24"/>
                <w:szCs w:val="24"/>
              </w:rPr>
              <w:t>,</w:t>
            </w:r>
            <w:r w:rsidRPr="00C805C4">
              <w:rPr>
                <w:rFonts w:eastAsia="Times New Roman" w:cs="Times New Roman"/>
                <w:sz w:val="24"/>
                <w:szCs w:val="24"/>
              </w:rPr>
              <w:t xml:space="preserve"> Bệnh viện Bạch Mai.</w:t>
            </w:r>
          </w:p>
        </w:tc>
      </w:tr>
      <w:tr w:rsidR="00282103" w:rsidRPr="00C805C4" w:rsidTr="00B452C5">
        <w:trPr>
          <w:trHeight w:val="711"/>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103" w:rsidRPr="00C805C4" w:rsidRDefault="00282103" w:rsidP="008D7E0D">
            <w:pPr>
              <w:spacing w:after="0" w:line="240" w:lineRule="auto"/>
              <w:jc w:val="center"/>
              <w:rPr>
                <w:rFonts w:eastAsia="Times New Roman" w:cs="Times New Roman"/>
                <w:sz w:val="24"/>
                <w:szCs w:val="24"/>
              </w:rPr>
            </w:pPr>
            <w:r w:rsidRPr="00C805C4">
              <w:rPr>
                <w:rFonts w:eastAsia="Times New Roman" w:cs="Times New Roman"/>
                <w:sz w:val="24"/>
                <w:szCs w:val="24"/>
              </w:rPr>
              <w:t>5</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B562EF">
            <w:pPr>
              <w:spacing w:after="0" w:line="240" w:lineRule="auto"/>
              <w:rPr>
                <w:rFonts w:eastAsia="Times New Roman" w:cs="Times New Roman"/>
                <w:sz w:val="24"/>
                <w:szCs w:val="24"/>
              </w:rPr>
            </w:pPr>
            <w:r w:rsidRPr="00C805C4">
              <w:rPr>
                <w:rFonts w:eastAsia="Times New Roman" w:cs="Times New Roman"/>
                <w:sz w:val="24"/>
                <w:szCs w:val="24"/>
              </w:rPr>
              <w:t>Vũ Thị Mai Hoa</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TS. Trương Tuấn Anh</w:t>
            </w:r>
          </w:p>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Trường ĐHĐD Nam Định</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A7F05">
            <w:pPr>
              <w:spacing w:after="0" w:line="240" w:lineRule="auto"/>
              <w:jc w:val="both"/>
              <w:rPr>
                <w:bCs/>
                <w:szCs w:val="26"/>
              </w:rPr>
            </w:pPr>
            <w:r w:rsidRPr="00C805C4">
              <w:rPr>
                <w:bCs/>
                <w:szCs w:val="26"/>
              </w:rPr>
              <w:t xml:space="preserve">Nâng cao kiến thức thực hành tự chăm sóc cho người bệnh </w:t>
            </w:r>
            <w:r w:rsidR="00501CAF" w:rsidRPr="00C805C4">
              <w:rPr>
                <w:bCs/>
                <w:szCs w:val="26"/>
              </w:rPr>
              <w:t xml:space="preserve">sau </w:t>
            </w:r>
            <w:r w:rsidRPr="00C805C4">
              <w:rPr>
                <w:bCs/>
                <w:szCs w:val="26"/>
              </w:rPr>
              <w:t>phẫu thuật làm hậu môn nhân tạo tại khoa Ngoại tổng hợp</w:t>
            </w:r>
            <w:r w:rsidR="00501CAF" w:rsidRPr="00C805C4">
              <w:rPr>
                <w:bCs/>
                <w:szCs w:val="26"/>
              </w:rPr>
              <w:t>,</w:t>
            </w:r>
            <w:r w:rsidRPr="00C805C4">
              <w:rPr>
                <w:bCs/>
                <w:szCs w:val="26"/>
              </w:rPr>
              <w:t xml:space="preserve"> bệnh viện Bạch Mai năm 2017.</w:t>
            </w:r>
          </w:p>
        </w:tc>
      </w:tr>
      <w:tr w:rsidR="00282103" w:rsidRPr="00C805C4" w:rsidTr="00B452C5">
        <w:trPr>
          <w:trHeight w:val="462"/>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103" w:rsidRPr="00C805C4" w:rsidRDefault="00282103" w:rsidP="008D7E0D">
            <w:pPr>
              <w:spacing w:after="0" w:line="240" w:lineRule="auto"/>
              <w:jc w:val="center"/>
              <w:rPr>
                <w:rFonts w:eastAsia="Times New Roman" w:cs="Times New Roman"/>
                <w:sz w:val="24"/>
                <w:szCs w:val="24"/>
              </w:rPr>
            </w:pPr>
            <w:r w:rsidRPr="00C805C4">
              <w:rPr>
                <w:rFonts w:eastAsia="Times New Roman" w:cs="Times New Roman"/>
                <w:sz w:val="24"/>
                <w:szCs w:val="24"/>
              </w:rPr>
              <w:t>6</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B562EF">
            <w:pPr>
              <w:spacing w:after="0" w:line="240" w:lineRule="auto"/>
              <w:rPr>
                <w:rFonts w:eastAsia="Times New Roman" w:cs="Times New Roman"/>
                <w:sz w:val="24"/>
                <w:szCs w:val="24"/>
              </w:rPr>
            </w:pPr>
            <w:r w:rsidRPr="00C805C4">
              <w:rPr>
                <w:rFonts w:eastAsia="Times New Roman" w:cs="Times New Roman"/>
                <w:sz w:val="24"/>
                <w:szCs w:val="24"/>
              </w:rPr>
              <w:t>Nguyễn Xuân Tĩnh</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TS. Trương Tuấn Anh</w:t>
            </w:r>
          </w:p>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Trường ĐHĐD Nam Định</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9E5FC8" w:rsidP="009E5FC8">
            <w:pPr>
              <w:spacing w:after="0" w:line="240" w:lineRule="auto"/>
              <w:jc w:val="both"/>
              <w:rPr>
                <w:rFonts w:eastAsia="Times New Roman" w:cs="Times New Roman"/>
                <w:sz w:val="24"/>
                <w:szCs w:val="24"/>
              </w:rPr>
            </w:pPr>
            <w:r w:rsidRPr="00C805C4">
              <w:rPr>
                <w:rFonts w:eastAsia="Times New Roman" w:cs="Times New Roman"/>
                <w:sz w:val="24"/>
                <w:szCs w:val="24"/>
              </w:rPr>
              <w:t xml:space="preserve">Thực trạng </w:t>
            </w:r>
            <w:r w:rsidR="00282103" w:rsidRPr="00C805C4">
              <w:rPr>
                <w:rFonts w:eastAsia="Times New Roman" w:cs="Times New Roman"/>
                <w:sz w:val="24"/>
                <w:szCs w:val="24"/>
              </w:rPr>
              <w:t>chất lượng cuộc sống và một số yếu tố liên quan ở người mắc bệnh phổi tắc nghẽn mạn tính điều trị tại bệnh viện Đa khoa tỉnh Nam Định năm 2017.</w:t>
            </w:r>
          </w:p>
        </w:tc>
      </w:tr>
      <w:tr w:rsidR="00282103" w:rsidRPr="00C805C4" w:rsidTr="00B452C5">
        <w:trPr>
          <w:trHeight w:val="70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103" w:rsidRPr="00C805C4" w:rsidRDefault="00282103" w:rsidP="008D7E0D">
            <w:pPr>
              <w:spacing w:after="0" w:line="240" w:lineRule="auto"/>
              <w:jc w:val="center"/>
              <w:rPr>
                <w:rFonts w:eastAsia="Times New Roman" w:cs="Times New Roman"/>
                <w:sz w:val="24"/>
                <w:szCs w:val="24"/>
              </w:rPr>
            </w:pPr>
            <w:r w:rsidRPr="00C805C4">
              <w:rPr>
                <w:rFonts w:eastAsia="Times New Roman" w:cs="Times New Roman"/>
                <w:sz w:val="24"/>
                <w:szCs w:val="24"/>
              </w:rPr>
              <w:t>7</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B562EF">
            <w:pPr>
              <w:spacing w:after="0" w:line="240" w:lineRule="auto"/>
              <w:rPr>
                <w:rFonts w:eastAsia="Times New Roman" w:cs="Times New Roman"/>
                <w:sz w:val="24"/>
                <w:szCs w:val="24"/>
              </w:rPr>
            </w:pPr>
            <w:r w:rsidRPr="00C805C4">
              <w:rPr>
                <w:rFonts w:eastAsia="Times New Roman" w:cs="Times New Roman"/>
                <w:sz w:val="24"/>
                <w:szCs w:val="24"/>
              </w:rPr>
              <w:t>Đinh Thị Yến</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TS. Trương Tuấn Anh</w:t>
            </w:r>
          </w:p>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Trường ĐHĐD Nam Định</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F80488">
            <w:pPr>
              <w:spacing w:after="0" w:line="240" w:lineRule="auto"/>
              <w:jc w:val="both"/>
              <w:rPr>
                <w:rFonts w:eastAsia="Times New Roman" w:cs="Times New Roman"/>
                <w:sz w:val="24"/>
                <w:szCs w:val="24"/>
              </w:rPr>
            </w:pPr>
            <w:r w:rsidRPr="00C805C4">
              <w:rPr>
                <w:rFonts w:eastAsia="Times New Roman" w:cs="Times New Roman"/>
                <w:sz w:val="24"/>
                <w:szCs w:val="24"/>
              </w:rPr>
              <w:t>Thay đổi nhận thức về đột quỵ não của người cao tuổi tại xã Giao Lạc – Giao Thủy Nam Định sau can thiệp giáo dục.</w:t>
            </w:r>
          </w:p>
        </w:tc>
      </w:tr>
      <w:tr w:rsidR="00282103" w:rsidRPr="00C805C4" w:rsidTr="00B452C5">
        <w:trPr>
          <w:trHeight w:val="977"/>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103" w:rsidRPr="00C805C4" w:rsidRDefault="00282103" w:rsidP="008D7E0D">
            <w:pPr>
              <w:spacing w:after="0" w:line="240" w:lineRule="auto"/>
              <w:jc w:val="center"/>
              <w:rPr>
                <w:rFonts w:eastAsia="Times New Roman" w:cs="Times New Roman"/>
                <w:sz w:val="24"/>
                <w:szCs w:val="24"/>
              </w:rPr>
            </w:pPr>
            <w:r w:rsidRPr="00C805C4">
              <w:rPr>
                <w:rFonts w:eastAsia="Times New Roman" w:cs="Times New Roman"/>
                <w:sz w:val="24"/>
                <w:szCs w:val="24"/>
              </w:rPr>
              <w:lastRenderedPageBreak/>
              <w:t>8</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A7F05">
            <w:pPr>
              <w:spacing w:after="0" w:line="240" w:lineRule="auto"/>
              <w:rPr>
                <w:rFonts w:eastAsia="Times New Roman" w:cs="Times New Roman"/>
                <w:sz w:val="24"/>
                <w:szCs w:val="24"/>
              </w:rPr>
            </w:pPr>
            <w:r w:rsidRPr="00C805C4">
              <w:rPr>
                <w:rFonts w:eastAsia="Times New Roman" w:cs="Times New Roman"/>
                <w:sz w:val="24"/>
                <w:szCs w:val="24"/>
              </w:rPr>
              <w:t>Trần Hạnh Bắc</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TS. Nguyễn Thế Dũng</w:t>
            </w:r>
          </w:p>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Trường CĐYT Khánh Hoà</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CE099B">
            <w:pPr>
              <w:spacing w:after="0" w:line="240" w:lineRule="auto"/>
              <w:jc w:val="both"/>
              <w:rPr>
                <w:rFonts w:eastAsia="Times New Roman" w:cs="Times New Roman"/>
                <w:sz w:val="24"/>
                <w:szCs w:val="24"/>
              </w:rPr>
            </w:pPr>
            <w:r w:rsidRPr="00C805C4">
              <w:rPr>
                <w:rFonts w:eastAsia="Times New Roman" w:cs="Times New Roman"/>
                <w:sz w:val="24"/>
                <w:szCs w:val="24"/>
              </w:rPr>
              <w:t xml:space="preserve">Thay đổi nhận thức về vàng da sơ sinh của các bà mẹ sau can thiệp giáo dục tại khoa sản </w:t>
            </w:r>
            <w:r w:rsidR="0065660C" w:rsidRPr="00C805C4">
              <w:rPr>
                <w:rFonts w:eastAsia="Times New Roman" w:cs="Times New Roman"/>
                <w:sz w:val="24"/>
                <w:szCs w:val="24"/>
              </w:rPr>
              <w:t>bệnh viện Đ</w:t>
            </w:r>
            <w:r w:rsidRPr="00C805C4">
              <w:rPr>
                <w:rFonts w:eastAsia="Times New Roman" w:cs="Times New Roman"/>
                <w:sz w:val="24"/>
                <w:szCs w:val="24"/>
              </w:rPr>
              <w:t>a khoa tỉnh Khánh Hòa năm 2017.</w:t>
            </w:r>
          </w:p>
        </w:tc>
      </w:tr>
      <w:tr w:rsidR="00282103" w:rsidRPr="00C805C4" w:rsidTr="00B452C5">
        <w:trPr>
          <w:trHeight w:val="462"/>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103" w:rsidRPr="00C805C4" w:rsidRDefault="00282103" w:rsidP="008D7E0D">
            <w:pPr>
              <w:spacing w:after="0" w:line="240" w:lineRule="auto"/>
              <w:jc w:val="center"/>
              <w:rPr>
                <w:rFonts w:eastAsia="Times New Roman" w:cs="Times New Roman"/>
                <w:sz w:val="24"/>
                <w:szCs w:val="24"/>
              </w:rPr>
            </w:pPr>
            <w:r w:rsidRPr="00C805C4">
              <w:rPr>
                <w:rFonts w:eastAsia="Times New Roman" w:cs="Times New Roman"/>
                <w:sz w:val="24"/>
                <w:szCs w:val="24"/>
              </w:rPr>
              <w:t>9</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685B9D">
            <w:pPr>
              <w:spacing w:after="0" w:line="240" w:lineRule="auto"/>
              <w:rPr>
                <w:rFonts w:eastAsia="Times New Roman" w:cs="Times New Roman"/>
                <w:sz w:val="24"/>
                <w:szCs w:val="24"/>
              </w:rPr>
            </w:pPr>
            <w:r w:rsidRPr="00C805C4">
              <w:rPr>
                <w:rFonts w:eastAsia="Times New Roman" w:cs="Times New Roman"/>
                <w:sz w:val="24"/>
                <w:szCs w:val="24"/>
              </w:rPr>
              <w:t>Trần Thị Quốc Bảo</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TS. Nguyễn Thế Dũng</w:t>
            </w:r>
          </w:p>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Trường CĐYT Khánh Hoà</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685B9D">
            <w:pPr>
              <w:spacing w:after="0" w:line="240" w:lineRule="auto"/>
              <w:jc w:val="both"/>
              <w:rPr>
                <w:rFonts w:eastAsia="Times New Roman" w:cs="Times New Roman"/>
                <w:sz w:val="24"/>
                <w:szCs w:val="24"/>
              </w:rPr>
            </w:pPr>
            <w:r w:rsidRPr="00C805C4">
              <w:rPr>
                <w:rFonts w:eastAsia="Times New Roman" w:cs="Times New Roman"/>
                <w:sz w:val="24"/>
                <w:szCs w:val="24"/>
              </w:rPr>
              <w:t>Khảo sát mức độ độc lập trong sinh hoạt hàng ngày của người bệnh sau đột quỵ tại bệnh viện Đa khoa tỉnh Phú Yên năm 2016 – 2017.</w:t>
            </w:r>
          </w:p>
        </w:tc>
      </w:tr>
      <w:tr w:rsidR="00282103" w:rsidRPr="00C805C4" w:rsidTr="00B452C5">
        <w:trPr>
          <w:trHeight w:val="462"/>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103" w:rsidRPr="00C805C4" w:rsidRDefault="00282103" w:rsidP="008D7E0D">
            <w:pPr>
              <w:spacing w:after="0" w:line="240" w:lineRule="auto"/>
              <w:jc w:val="center"/>
              <w:rPr>
                <w:rFonts w:eastAsia="Times New Roman" w:cs="Times New Roman"/>
                <w:sz w:val="24"/>
                <w:szCs w:val="24"/>
              </w:rPr>
            </w:pPr>
            <w:r w:rsidRPr="00C805C4">
              <w:rPr>
                <w:rFonts w:eastAsia="Times New Roman" w:cs="Times New Roman"/>
                <w:sz w:val="24"/>
                <w:szCs w:val="24"/>
              </w:rPr>
              <w:t>10</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A7F05">
            <w:pPr>
              <w:spacing w:after="0" w:line="240" w:lineRule="auto"/>
              <w:rPr>
                <w:rFonts w:eastAsia="Times New Roman" w:cs="Times New Roman"/>
                <w:sz w:val="24"/>
                <w:szCs w:val="24"/>
              </w:rPr>
            </w:pPr>
            <w:r w:rsidRPr="00C805C4">
              <w:rPr>
                <w:rFonts w:eastAsia="Times New Roman" w:cs="Times New Roman"/>
                <w:sz w:val="24"/>
                <w:szCs w:val="24"/>
              </w:rPr>
              <w:t>Nguyễn T. Ngọc Nhung</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TS. Nguyễn Thế Dũng</w:t>
            </w:r>
          </w:p>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Trường CĐYT Khánh Hoà</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181773">
            <w:pPr>
              <w:spacing w:after="0" w:line="240" w:lineRule="auto"/>
              <w:jc w:val="both"/>
              <w:rPr>
                <w:rFonts w:eastAsia="Times New Roman" w:cs="Times New Roman"/>
                <w:sz w:val="24"/>
                <w:szCs w:val="24"/>
              </w:rPr>
            </w:pPr>
            <w:r w:rsidRPr="00C805C4">
              <w:rPr>
                <w:rFonts w:eastAsia="Times New Roman" w:cs="Times New Roman"/>
                <w:sz w:val="24"/>
                <w:szCs w:val="24"/>
              </w:rPr>
              <w:t>Đánh giá chất lượng cuộc sống của người bệnh suy tim mạn tại bệnh viện Đa khoa tỉnh Khánh Hòa năm 2017.</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103" w:rsidRPr="00C805C4" w:rsidRDefault="00282103" w:rsidP="008D7E0D">
            <w:pPr>
              <w:spacing w:after="0" w:line="240" w:lineRule="auto"/>
              <w:jc w:val="center"/>
              <w:rPr>
                <w:rFonts w:eastAsia="Times New Roman" w:cs="Times New Roman"/>
                <w:sz w:val="24"/>
                <w:szCs w:val="24"/>
              </w:rPr>
            </w:pPr>
            <w:r w:rsidRPr="00C805C4">
              <w:rPr>
                <w:rFonts w:eastAsia="Times New Roman" w:cs="Times New Roman"/>
                <w:sz w:val="24"/>
                <w:szCs w:val="24"/>
              </w:rPr>
              <w:t>11</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B562EF">
            <w:pPr>
              <w:spacing w:after="0" w:line="240" w:lineRule="auto"/>
              <w:rPr>
                <w:rFonts w:eastAsia="Times New Roman" w:cs="Times New Roman"/>
                <w:sz w:val="24"/>
                <w:szCs w:val="24"/>
              </w:rPr>
            </w:pPr>
            <w:r w:rsidRPr="00C805C4">
              <w:rPr>
                <w:rFonts w:eastAsia="Times New Roman" w:cs="Times New Roman"/>
                <w:sz w:val="24"/>
                <w:szCs w:val="24"/>
              </w:rPr>
              <w:t>Đỗ Hải Đông</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TS. Nguyễn Minh An</w:t>
            </w:r>
          </w:p>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Trường CĐYT Hà Nội</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D243DA">
            <w:pPr>
              <w:spacing w:after="0" w:line="240" w:lineRule="auto"/>
              <w:jc w:val="both"/>
              <w:rPr>
                <w:rFonts w:eastAsia="Times New Roman" w:cs="Times New Roman"/>
                <w:sz w:val="24"/>
                <w:szCs w:val="24"/>
              </w:rPr>
            </w:pPr>
            <w:r w:rsidRPr="00C805C4">
              <w:rPr>
                <w:rFonts w:eastAsia="Times New Roman" w:cs="Times New Roman"/>
                <w:sz w:val="24"/>
                <w:szCs w:val="24"/>
              </w:rPr>
              <w:t>Đánh giá chất lượng cuộc sống trước và sau phẫu thuật của người bệnh u phì đại lành tính tuyến tiền liệt được điều trị tại bệnh viện Xanh Pôn năm 2017.</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103" w:rsidRPr="00C805C4" w:rsidRDefault="00282103" w:rsidP="008D7E0D">
            <w:pPr>
              <w:spacing w:after="0" w:line="240" w:lineRule="auto"/>
              <w:jc w:val="center"/>
              <w:rPr>
                <w:rFonts w:eastAsia="Times New Roman" w:cs="Times New Roman"/>
                <w:sz w:val="24"/>
                <w:szCs w:val="24"/>
              </w:rPr>
            </w:pPr>
            <w:r w:rsidRPr="00C805C4">
              <w:rPr>
                <w:rFonts w:eastAsia="Times New Roman" w:cs="Times New Roman"/>
                <w:sz w:val="24"/>
                <w:szCs w:val="24"/>
              </w:rPr>
              <w:t>12</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B562EF">
            <w:pPr>
              <w:spacing w:after="0" w:line="240" w:lineRule="auto"/>
              <w:rPr>
                <w:rFonts w:eastAsia="Times New Roman" w:cs="Times New Roman"/>
                <w:sz w:val="24"/>
                <w:szCs w:val="24"/>
              </w:rPr>
            </w:pPr>
            <w:r w:rsidRPr="00C805C4">
              <w:rPr>
                <w:rFonts w:eastAsia="Times New Roman" w:cs="Times New Roman"/>
                <w:sz w:val="24"/>
                <w:szCs w:val="24"/>
              </w:rPr>
              <w:t>Huỳnh Nam Trung</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TS. Nguyễn Minh An</w:t>
            </w:r>
          </w:p>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Trường CĐYT Hà Nội</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DC361B">
            <w:pPr>
              <w:spacing w:after="0" w:line="240" w:lineRule="auto"/>
              <w:jc w:val="both"/>
              <w:rPr>
                <w:rFonts w:eastAsia="Times New Roman" w:cs="Times New Roman"/>
                <w:sz w:val="24"/>
                <w:szCs w:val="24"/>
              </w:rPr>
            </w:pPr>
            <w:r w:rsidRPr="00C805C4">
              <w:rPr>
                <w:rFonts w:eastAsia="Times New Roman" w:cs="Times New Roman"/>
                <w:sz w:val="24"/>
                <w:szCs w:val="24"/>
              </w:rPr>
              <w:t xml:space="preserve">Đánh giá chất lượng cuộc sống của người bệnh ung thư trực tràng sau phẫu thuật nội soi tại bệnh viện Trung Ương Quân đội 108. </w:t>
            </w:r>
          </w:p>
        </w:tc>
      </w:tr>
      <w:tr w:rsidR="00282103" w:rsidRPr="00C805C4" w:rsidTr="00B452C5">
        <w:trPr>
          <w:trHeight w:val="82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103" w:rsidRPr="00C805C4" w:rsidRDefault="00282103" w:rsidP="008D7E0D">
            <w:pPr>
              <w:spacing w:after="0" w:line="240" w:lineRule="auto"/>
              <w:jc w:val="center"/>
              <w:rPr>
                <w:rFonts w:eastAsia="Times New Roman" w:cs="Times New Roman"/>
                <w:sz w:val="24"/>
                <w:szCs w:val="24"/>
              </w:rPr>
            </w:pPr>
            <w:r w:rsidRPr="00C805C4">
              <w:rPr>
                <w:rFonts w:eastAsia="Times New Roman" w:cs="Times New Roman"/>
                <w:sz w:val="24"/>
                <w:szCs w:val="24"/>
              </w:rPr>
              <w:t>13</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B562EF">
            <w:pPr>
              <w:spacing w:after="0" w:line="240" w:lineRule="auto"/>
              <w:rPr>
                <w:rFonts w:eastAsia="Times New Roman" w:cs="Times New Roman"/>
                <w:sz w:val="24"/>
                <w:szCs w:val="24"/>
              </w:rPr>
            </w:pPr>
            <w:r w:rsidRPr="00C805C4">
              <w:rPr>
                <w:rFonts w:eastAsia="Times New Roman" w:cs="Times New Roman"/>
                <w:sz w:val="24"/>
                <w:szCs w:val="24"/>
              </w:rPr>
              <w:t>Phạm Thị Nga</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TS. Nguyễn Minh An</w:t>
            </w:r>
          </w:p>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Trường CĐYT Hà Nội</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9033AB">
            <w:pPr>
              <w:spacing w:after="0" w:line="240" w:lineRule="auto"/>
              <w:jc w:val="both"/>
              <w:rPr>
                <w:rFonts w:eastAsia="Times New Roman" w:cs="Times New Roman"/>
                <w:sz w:val="24"/>
                <w:szCs w:val="24"/>
              </w:rPr>
            </w:pPr>
            <w:r w:rsidRPr="00C805C4">
              <w:rPr>
                <w:rFonts w:eastAsia="Times New Roman" w:cs="Times New Roman"/>
                <w:sz w:val="24"/>
                <w:szCs w:val="24"/>
              </w:rPr>
              <w:t xml:space="preserve">Đánh giá chất lượng cuộc sống của </w:t>
            </w:r>
            <w:r w:rsidR="009033AB" w:rsidRPr="00C805C4">
              <w:rPr>
                <w:rFonts w:eastAsia="Times New Roman" w:cs="Times New Roman"/>
                <w:sz w:val="24"/>
                <w:szCs w:val="24"/>
              </w:rPr>
              <w:t>người bệnh</w:t>
            </w:r>
            <w:r w:rsidRPr="00C805C4">
              <w:rPr>
                <w:rFonts w:eastAsia="Times New Roman" w:cs="Times New Roman"/>
                <w:sz w:val="24"/>
                <w:szCs w:val="24"/>
              </w:rPr>
              <w:t xml:space="preserve"> rò hậu môn được phẫu thuật tại bệnh viện Việt Đức năm 2017.</w:t>
            </w:r>
          </w:p>
        </w:tc>
      </w:tr>
      <w:tr w:rsidR="00282103" w:rsidRPr="00C805C4" w:rsidTr="00B452C5">
        <w:trPr>
          <w:trHeight w:val="462"/>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103" w:rsidRPr="00C805C4" w:rsidRDefault="00282103" w:rsidP="008D7E0D">
            <w:pPr>
              <w:spacing w:after="0" w:line="240" w:lineRule="auto"/>
              <w:jc w:val="center"/>
              <w:rPr>
                <w:rFonts w:eastAsia="Times New Roman" w:cs="Times New Roman"/>
                <w:sz w:val="24"/>
                <w:szCs w:val="24"/>
              </w:rPr>
            </w:pPr>
            <w:r w:rsidRPr="00C805C4">
              <w:rPr>
                <w:rFonts w:eastAsia="Times New Roman" w:cs="Times New Roman"/>
                <w:sz w:val="24"/>
                <w:szCs w:val="24"/>
              </w:rPr>
              <w:t>14</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B562EF">
            <w:pPr>
              <w:spacing w:after="0" w:line="240" w:lineRule="auto"/>
              <w:rPr>
                <w:rFonts w:eastAsia="Times New Roman" w:cs="Times New Roman"/>
                <w:sz w:val="24"/>
                <w:szCs w:val="24"/>
              </w:rPr>
            </w:pPr>
            <w:r w:rsidRPr="00C805C4">
              <w:rPr>
                <w:rFonts w:eastAsia="Times New Roman" w:cs="Times New Roman"/>
                <w:sz w:val="24"/>
                <w:szCs w:val="24"/>
              </w:rPr>
              <w:t>Nguyễn T. Hồng Hải</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PGS.TS. Nguyễn Ngọc Minh</w:t>
            </w:r>
          </w:p>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Trường ĐH Duy Tân Đà Nẵng</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AC6492">
            <w:pPr>
              <w:spacing w:after="0" w:line="240" w:lineRule="auto"/>
              <w:jc w:val="both"/>
              <w:rPr>
                <w:rFonts w:eastAsia="Times New Roman" w:cs="Times New Roman"/>
                <w:sz w:val="24"/>
                <w:szCs w:val="24"/>
              </w:rPr>
            </w:pPr>
            <w:r w:rsidRPr="00C805C4">
              <w:rPr>
                <w:rFonts w:eastAsia="Times New Roman" w:cs="Times New Roman"/>
                <w:sz w:val="24"/>
                <w:szCs w:val="24"/>
              </w:rPr>
              <w:t>Thực trạng hành vi tự chăm sóc ở người cao tuổi suy tim đang được điều trị tại bệnh viện Hữu Nghị Việt Nam Cu Ba – Đồng Hới – Quảng Bình.</w:t>
            </w:r>
          </w:p>
        </w:tc>
      </w:tr>
      <w:tr w:rsidR="00282103" w:rsidRPr="00C805C4" w:rsidTr="00B452C5">
        <w:trPr>
          <w:trHeight w:val="462"/>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103" w:rsidRPr="00C805C4" w:rsidRDefault="00282103" w:rsidP="008D7E0D">
            <w:pPr>
              <w:spacing w:after="0" w:line="240" w:lineRule="auto"/>
              <w:jc w:val="center"/>
              <w:rPr>
                <w:rFonts w:eastAsia="Times New Roman" w:cs="Times New Roman"/>
                <w:sz w:val="24"/>
                <w:szCs w:val="24"/>
              </w:rPr>
            </w:pPr>
            <w:r w:rsidRPr="00C805C4">
              <w:rPr>
                <w:rFonts w:eastAsia="Times New Roman" w:cs="Times New Roman"/>
                <w:sz w:val="24"/>
                <w:szCs w:val="24"/>
              </w:rPr>
              <w:t>15</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B562EF">
            <w:pPr>
              <w:spacing w:after="0" w:line="240" w:lineRule="auto"/>
              <w:rPr>
                <w:rFonts w:eastAsia="Times New Roman" w:cs="Times New Roman"/>
                <w:sz w:val="24"/>
                <w:szCs w:val="24"/>
              </w:rPr>
            </w:pPr>
            <w:r w:rsidRPr="00C805C4">
              <w:rPr>
                <w:rFonts w:eastAsia="Times New Roman" w:cs="Times New Roman"/>
                <w:sz w:val="24"/>
                <w:szCs w:val="24"/>
              </w:rPr>
              <w:t>Lưu Thị Kim Yến</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PGS.TS. Nguyễn Ngọc Minh</w:t>
            </w:r>
          </w:p>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Trường ĐH Duy Tân Đà Nẵng</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740E5">
            <w:pPr>
              <w:spacing w:after="0" w:line="240" w:lineRule="auto"/>
              <w:jc w:val="both"/>
              <w:rPr>
                <w:rFonts w:eastAsia="Times New Roman" w:cs="Times New Roman"/>
                <w:sz w:val="24"/>
                <w:szCs w:val="24"/>
              </w:rPr>
            </w:pPr>
            <w:bookmarkStart w:id="3" w:name="m_3281928417460946005_OLE_LINK1"/>
            <w:r w:rsidRPr="00C805C4">
              <w:rPr>
                <w:rFonts w:eastAsia="Times New Roman" w:cs="Times New Roman"/>
                <w:sz w:val="24"/>
                <w:szCs w:val="24"/>
              </w:rPr>
              <w:t>Thay đổi nhận thức về tự xử trí hen phế quản của người bệnh điều trị ngoại trú tại tỉnh Phú Yên</w:t>
            </w:r>
            <w:bookmarkEnd w:id="3"/>
            <w:r w:rsidRPr="00C805C4">
              <w:rPr>
                <w:rFonts w:eastAsia="Times New Roman" w:cs="Times New Roman"/>
                <w:sz w:val="24"/>
                <w:szCs w:val="24"/>
              </w:rPr>
              <w:t>.</w:t>
            </w:r>
          </w:p>
        </w:tc>
      </w:tr>
      <w:tr w:rsidR="00282103" w:rsidRPr="00C805C4" w:rsidTr="00B452C5">
        <w:trPr>
          <w:trHeight w:val="462"/>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103" w:rsidRPr="00C805C4" w:rsidRDefault="00282103" w:rsidP="008D7E0D">
            <w:pPr>
              <w:spacing w:after="0" w:line="240" w:lineRule="auto"/>
              <w:jc w:val="center"/>
              <w:rPr>
                <w:rFonts w:eastAsia="Times New Roman" w:cs="Times New Roman"/>
                <w:sz w:val="24"/>
                <w:szCs w:val="24"/>
              </w:rPr>
            </w:pPr>
            <w:r w:rsidRPr="00C805C4">
              <w:rPr>
                <w:rFonts w:eastAsia="Times New Roman" w:cs="Times New Roman"/>
                <w:sz w:val="24"/>
                <w:szCs w:val="24"/>
              </w:rPr>
              <w:t>16</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B562EF">
            <w:pPr>
              <w:spacing w:after="0" w:line="240" w:lineRule="auto"/>
              <w:rPr>
                <w:rFonts w:eastAsia="Times New Roman" w:cs="Times New Roman"/>
                <w:sz w:val="24"/>
                <w:szCs w:val="24"/>
              </w:rPr>
            </w:pPr>
            <w:r w:rsidRPr="00C805C4">
              <w:rPr>
                <w:rFonts w:eastAsia="Times New Roman" w:cs="Times New Roman"/>
                <w:sz w:val="24"/>
                <w:szCs w:val="24"/>
              </w:rPr>
              <w:t>Trần Thị Hoài Nhi</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PGS.TS. Nguyễn Ngọc Minh</w:t>
            </w:r>
          </w:p>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Trường ĐH Duy Tân Đà Nẵng</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130995">
            <w:pPr>
              <w:spacing w:after="0" w:line="240" w:lineRule="auto"/>
              <w:jc w:val="both"/>
              <w:rPr>
                <w:rFonts w:eastAsia="Times New Roman" w:cs="Times New Roman"/>
                <w:sz w:val="24"/>
                <w:szCs w:val="24"/>
              </w:rPr>
            </w:pPr>
            <w:r w:rsidRPr="00C805C4">
              <w:rPr>
                <w:rFonts w:eastAsia="Times New Roman" w:cs="Times New Roman"/>
                <w:sz w:val="24"/>
                <w:szCs w:val="24"/>
              </w:rPr>
              <w:t>Chất lượng cuộc sống của người nghiện ma túy đang điều trị Methadone tại trung tâm phòng chống HIV/AIDS tỉnh Quảng Bình.</w:t>
            </w:r>
          </w:p>
        </w:tc>
      </w:tr>
      <w:tr w:rsidR="00282103" w:rsidRPr="00C805C4" w:rsidTr="00B452C5">
        <w:trPr>
          <w:trHeight w:val="462"/>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103" w:rsidRPr="00C805C4" w:rsidRDefault="00282103" w:rsidP="008D7E0D">
            <w:pPr>
              <w:spacing w:after="0" w:line="240" w:lineRule="auto"/>
              <w:jc w:val="center"/>
              <w:rPr>
                <w:rFonts w:eastAsia="Times New Roman" w:cs="Times New Roman"/>
                <w:sz w:val="24"/>
                <w:szCs w:val="24"/>
              </w:rPr>
            </w:pPr>
            <w:r w:rsidRPr="00C805C4">
              <w:rPr>
                <w:rFonts w:eastAsia="Times New Roman" w:cs="Times New Roman"/>
                <w:sz w:val="24"/>
                <w:szCs w:val="24"/>
              </w:rPr>
              <w:t>17</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B562EF">
            <w:pPr>
              <w:spacing w:after="0" w:line="240" w:lineRule="auto"/>
              <w:rPr>
                <w:rFonts w:eastAsia="Times New Roman" w:cs="Times New Roman"/>
                <w:sz w:val="24"/>
                <w:szCs w:val="24"/>
              </w:rPr>
            </w:pPr>
            <w:r w:rsidRPr="00C805C4">
              <w:rPr>
                <w:rFonts w:eastAsia="Times New Roman" w:cs="Times New Roman"/>
                <w:sz w:val="24"/>
                <w:szCs w:val="24"/>
              </w:rPr>
              <w:t>Nguyễn Hữu Đức</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HD1. PGS.TS. Lê Anh Tuấn</w:t>
            </w:r>
          </w:p>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Học viện Quân Y</w:t>
            </w:r>
          </w:p>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HD2. TS.Nguyễn Thị Minh Chính</w:t>
            </w:r>
          </w:p>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Trường ĐHĐD Nam Định</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C632C4">
            <w:pPr>
              <w:spacing w:after="0" w:line="240" w:lineRule="auto"/>
              <w:jc w:val="both"/>
              <w:rPr>
                <w:rFonts w:eastAsia="Times New Roman" w:cs="Times New Roman"/>
                <w:sz w:val="24"/>
                <w:szCs w:val="24"/>
              </w:rPr>
            </w:pPr>
            <w:r w:rsidRPr="00C805C4">
              <w:rPr>
                <w:rFonts w:eastAsia="Times New Roman" w:cs="Times New Roman"/>
                <w:sz w:val="24"/>
                <w:szCs w:val="24"/>
              </w:rPr>
              <w:t>Nghiên cứu vai trò của phương pháp dạy học dựa trên tình huống trong sự hình thành kỹ năng ra quyết định lâm sàng của sinh viên Trường Đại học Điều dưỡng Nam Định.</w:t>
            </w:r>
          </w:p>
        </w:tc>
      </w:tr>
      <w:tr w:rsidR="00282103" w:rsidRPr="00C805C4" w:rsidTr="00B452C5">
        <w:trPr>
          <w:trHeight w:val="462"/>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103" w:rsidRPr="00C805C4" w:rsidRDefault="00282103" w:rsidP="008D7E0D">
            <w:pPr>
              <w:spacing w:after="0" w:line="240" w:lineRule="auto"/>
              <w:jc w:val="center"/>
              <w:rPr>
                <w:rFonts w:eastAsia="Times New Roman" w:cs="Times New Roman"/>
                <w:sz w:val="24"/>
                <w:szCs w:val="24"/>
              </w:rPr>
            </w:pPr>
            <w:r w:rsidRPr="00C805C4">
              <w:rPr>
                <w:rFonts w:eastAsia="Times New Roman" w:cs="Times New Roman"/>
                <w:sz w:val="24"/>
                <w:szCs w:val="24"/>
              </w:rPr>
              <w:t>18</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B562EF">
            <w:pPr>
              <w:spacing w:after="0" w:line="240" w:lineRule="auto"/>
              <w:rPr>
                <w:rFonts w:eastAsia="Times New Roman" w:cs="Times New Roman"/>
                <w:sz w:val="24"/>
                <w:szCs w:val="24"/>
              </w:rPr>
            </w:pPr>
            <w:r w:rsidRPr="00C805C4">
              <w:rPr>
                <w:rFonts w:eastAsia="Times New Roman" w:cs="Times New Roman"/>
                <w:sz w:val="24"/>
                <w:szCs w:val="24"/>
              </w:rPr>
              <w:t>Ngô Trung Hiếu</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PGS. TS. Lê Anh Tuấn</w:t>
            </w:r>
          </w:p>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Học viện Quân Y</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9D44AD">
            <w:pPr>
              <w:spacing w:after="0" w:line="240" w:lineRule="auto"/>
              <w:jc w:val="both"/>
              <w:rPr>
                <w:rFonts w:eastAsia="Times New Roman" w:cs="Times New Roman"/>
                <w:sz w:val="24"/>
                <w:szCs w:val="24"/>
              </w:rPr>
            </w:pPr>
            <w:r w:rsidRPr="00C805C4">
              <w:rPr>
                <w:rFonts w:eastAsia="Times New Roman" w:cs="Times New Roman"/>
                <w:sz w:val="24"/>
                <w:szCs w:val="24"/>
              </w:rPr>
              <w:t> Đánh giá kết quả của quy trình chăm sóc người bệnh sau ghép thận từ người cho sống trong thời gian hậu phẫu tại Bệnh viện Quân Y 103.</w:t>
            </w:r>
          </w:p>
        </w:tc>
      </w:tr>
      <w:tr w:rsidR="00282103" w:rsidRPr="00C805C4" w:rsidTr="00B452C5">
        <w:trPr>
          <w:trHeight w:val="462"/>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103" w:rsidRPr="00C805C4" w:rsidRDefault="00282103" w:rsidP="008D7E0D">
            <w:pPr>
              <w:spacing w:after="0" w:line="240" w:lineRule="auto"/>
              <w:jc w:val="center"/>
              <w:rPr>
                <w:rFonts w:eastAsia="Times New Roman" w:cs="Times New Roman"/>
                <w:sz w:val="24"/>
                <w:szCs w:val="24"/>
              </w:rPr>
            </w:pPr>
            <w:r w:rsidRPr="00C805C4">
              <w:rPr>
                <w:rFonts w:eastAsia="Times New Roman" w:cs="Times New Roman"/>
                <w:sz w:val="24"/>
                <w:szCs w:val="24"/>
              </w:rPr>
              <w:t>19</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B562EF">
            <w:pPr>
              <w:spacing w:after="0" w:line="240" w:lineRule="auto"/>
              <w:rPr>
                <w:rFonts w:eastAsia="Times New Roman" w:cs="Times New Roman"/>
                <w:sz w:val="24"/>
                <w:szCs w:val="24"/>
              </w:rPr>
            </w:pPr>
            <w:r w:rsidRPr="00C805C4">
              <w:rPr>
                <w:rFonts w:eastAsia="Times New Roman" w:cs="Times New Roman"/>
                <w:sz w:val="24"/>
                <w:szCs w:val="24"/>
              </w:rPr>
              <w:t>Nguyễn Thị Hương</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TS. Trần Chiến Thắng</w:t>
            </w:r>
          </w:p>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Trường CĐYT Hà Tĩnh</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130995">
            <w:pPr>
              <w:spacing w:after="0" w:line="240" w:lineRule="auto"/>
              <w:jc w:val="both"/>
              <w:rPr>
                <w:rFonts w:eastAsia="Times New Roman" w:cs="Times New Roman"/>
                <w:sz w:val="24"/>
                <w:szCs w:val="24"/>
              </w:rPr>
            </w:pPr>
            <w:r w:rsidRPr="00C805C4">
              <w:rPr>
                <w:rFonts w:eastAsia="Times New Roman" w:cs="Times New Roman"/>
                <w:sz w:val="24"/>
                <w:szCs w:val="24"/>
              </w:rPr>
              <w:t>Đánh giá chất lượng cuộc sống và một số yếu tố liên quan t</w:t>
            </w:r>
            <w:r w:rsidR="009E5FC8" w:rsidRPr="00C805C4">
              <w:rPr>
                <w:rFonts w:eastAsia="Times New Roman" w:cs="Times New Roman"/>
                <w:sz w:val="24"/>
                <w:szCs w:val="24"/>
              </w:rPr>
              <w:t>rên người bệnh đái tháo đường tu</w:t>
            </w:r>
            <w:r w:rsidRPr="00C805C4">
              <w:rPr>
                <w:rFonts w:eastAsia="Times New Roman" w:cs="Times New Roman"/>
                <w:sz w:val="24"/>
                <w:szCs w:val="24"/>
              </w:rPr>
              <w:t>ýp 2 tại Thành phố Hà Tĩnh năm 2017.</w:t>
            </w:r>
          </w:p>
        </w:tc>
      </w:tr>
      <w:tr w:rsidR="00282103" w:rsidRPr="00C805C4" w:rsidTr="00B452C5">
        <w:trPr>
          <w:trHeight w:val="462"/>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103" w:rsidRPr="00C805C4" w:rsidRDefault="00282103" w:rsidP="008D7E0D">
            <w:pPr>
              <w:spacing w:after="0" w:line="240" w:lineRule="auto"/>
              <w:jc w:val="center"/>
              <w:rPr>
                <w:rFonts w:eastAsia="Times New Roman" w:cs="Times New Roman"/>
                <w:sz w:val="24"/>
                <w:szCs w:val="24"/>
              </w:rPr>
            </w:pPr>
            <w:r w:rsidRPr="00C805C4">
              <w:rPr>
                <w:rFonts w:eastAsia="Times New Roman" w:cs="Times New Roman"/>
                <w:sz w:val="24"/>
                <w:szCs w:val="24"/>
              </w:rPr>
              <w:t>20</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B562EF">
            <w:pPr>
              <w:spacing w:after="0" w:line="240" w:lineRule="auto"/>
              <w:rPr>
                <w:rFonts w:eastAsia="Times New Roman" w:cs="Times New Roman"/>
                <w:sz w:val="24"/>
                <w:szCs w:val="24"/>
              </w:rPr>
            </w:pPr>
            <w:r w:rsidRPr="00C805C4">
              <w:rPr>
                <w:rFonts w:eastAsia="Times New Roman" w:cs="Times New Roman"/>
                <w:sz w:val="24"/>
                <w:szCs w:val="24"/>
              </w:rPr>
              <w:t>Nguyễn Thị Thanh Huyền</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TS. Trần Chiến Thắng</w:t>
            </w:r>
          </w:p>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Trường CĐYT Hà Tĩnh</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A7DB8">
            <w:pPr>
              <w:spacing w:after="0" w:line="240" w:lineRule="auto"/>
              <w:jc w:val="both"/>
              <w:rPr>
                <w:sz w:val="24"/>
                <w:szCs w:val="24"/>
              </w:rPr>
            </w:pPr>
            <w:r w:rsidRPr="00C805C4">
              <w:rPr>
                <w:rFonts w:eastAsia="Calibri" w:cs="Times New Roman"/>
                <w:sz w:val="24"/>
                <w:szCs w:val="24"/>
              </w:rPr>
              <w:t>Thay đổi nhận thức của bà mẹ về chế độ ăn cho con dưới 24 tháng tuổi tạ</w:t>
            </w:r>
            <w:r w:rsidR="006D05D8" w:rsidRPr="00C805C4">
              <w:rPr>
                <w:rFonts w:eastAsia="Calibri" w:cs="Times New Roman"/>
                <w:sz w:val="24"/>
                <w:szCs w:val="24"/>
              </w:rPr>
              <w:t>i h</w:t>
            </w:r>
            <w:r w:rsidRPr="00C805C4">
              <w:rPr>
                <w:rFonts w:eastAsia="Calibri" w:cs="Times New Roman"/>
                <w:sz w:val="24"/>
                <w:szCs w:val="24"/>
              </w:rPr>
              <w:t>uyện Thạch Hà</w:t>
            </w:r>
            <w:r w:rsidR="006D05D8" w:rsidRPr="00C805C4">
              <w:rPr>
                <w:rFonts w:eastAsia="Calibri" w:cs="Times New Roman"/>
                <w:sz w:val="24"/>
                <w:szCs w:val="24"/>
              </w:rPr>
              <w:t>,</w:t>
            </w:r>
            <w:r w:rsidRPr="00C805C4">
              <w:rPr>
                <w:rFonts w:eastAsia="Calibri" w:cs="Times New Roman"/>
                <w:sz w:val="24"/>
                <w:szCs w:val="24"/>
              </w:rPr>
              <w:t xml:space="preserve"> tỉnh Hà Tĩnh năm 2017 sau can thiệp giáo dục</w:t>
            </w:r>
            <w:r w:rsidRPr="00C805C4">
              <w:rPr>
                <w:sz w:val="24"/>
                <w:szCs w:val="24"/>
              </w:rPr>
              <w:t>.</w:t>
            </w:r>
          </w:p>
        </w:tc>
      </w:tr>
      <w:tr w:rsidR="00282103" w:rsidRPr="00C805C4" w:rsidTr="00B452C5">
        <w:trPr>
          <w:trHeight w:val="462"/>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103" w:rsidRPr="00C805C4" w:rsidRDefault="00282103" w:rsidP="008D7E0D">
            <w:pPr>
              <w:spacing w:after="0" w:line="240" w:lineRule="auto"/>
              <w:jc w:val="center"/>
              <w:rPr>
                <w:rFonts w:eastAsia="Times New Roman" w:cs="Times New Roman"/>
                <w:sz w:val="24"/>
                <w:szCs w:val="24"/>
              </w:rPr>
            </w:pPr>
            <w:r w:rsidRPr="00C805C4">
              <w:rPr>
                <w:rFonts w:eastAsia="Times New Roman" w:cs="Times New Roman"/>
                <w:sz w:val="24"/>
                <w:szCs w:val="24"/>
              </w:rPr>
              <w:lastRenderedPageBreak/>
              <w:t>21</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B562EF">
            <w:pPr>
              <w:spacing w:after="0" w:line="240" w:lineRule="auto"/>
              <w:rPr>
                <w:rFonts w:eastAsia="Times New Roman" w:cs="Times New Roman"/>
                <w:sz w:val="24"/>
                <w:szCs w:val="24"/>
              </w:rPr>
            </w:pPr>
            <w:r w:rsidRPr="00C805C4">
              <w:rPr>
                <w:rFonts w:eastAsia="Times New Roman" w:cs="Times New Roman"/>
                <w:sz w:val="24"/>
                <w:szCs w:val="24"/>
              </w:rPr>
              <w:t>Nguyễn Thị Thắm</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TS. Trần Chiến Thắng</w:t>
            </w:r>
          </w:p>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Trường CĐYT Hà Tĩnh</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191998">
            <w:pPr>
              <w:spacing w:after="0" w:line="240" w:lineRule="auto"/>
              <w:jc w:val="both"/>
              <w:rPr>
                <w:rFonts w:eastAsia="Times New Roman" w:cs="Times New Roman"/>
                <w:sz w:val="24"/>
                <w:szCs w:val="24"/>
              </w:rPr>
            </w:pPr>
            <w:r w:rsidRPr="00C805C4">
              <w:rPr>
                <w:rFonts w:eastAsia="Times New Roman" w:cs="Times New Roman"/>
                <w:sz w:val="24"/>
                <w:szCs w:val="24"/>
              </w:rPr>
              <w:t xml:space="preserve">Nghiên cứu kiến thức, thực hành phòng biến chứng của người bệnh đái tháo đường type 2 điều trị ngoại trú tại bệnh viện Đa khoa thành phố Hà Tĩnh năm 2017. </w:t>
            </w:r>
          </w:p>
        </w:tc>
      </w:tr>
      <w:tr w:rsidR="00282103" w:rsidRPr="00C805C4" w:rsidTr="00B452C5">
        <w:trPr>
          <w:trHeight w:val="462"/>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103" w:rsidRPr="00C805C4" w:rsidRDefault="00282103" w:rsidP="008D7E0D">
            <w:pPr>
              <w:spacing w:after="0" w:line="240" w:lineRule="auto"/>
              <w:jc w:val="center"/>
              <w:rPr>
                <w:rFonts w:eastAsia="Times New Roman" w:cs="Times New Roman"/>
                <w:sz w:val="24"/>
                <w:szCs w:val="24"/>
              </w:rPr>
            </w:pPr>
            <w:r w:rsidRPr="00C805C4">
              <w:rPr>
                <w:rFonts w:eastAsia="Times New Roman" w:cs="Times New Roman"/>
                <w:sz w:val="24"/>
                <w:szCs w:val="24"/>
              </w:rPr>
              <w:t>22</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A7F05">
            <w:pPr>
              <w:spacing w:after="0" w:line="240" w:lineRule="auto"/>
              <w:rPr>
                <w:rFonts w:eastAsia="Times New Roman" w:cs="Times New Roman"/>
                <w:sz w:val="24"/>
                <w:szCs w:val="24"/>
              </w:rPr>
            </w:pPr>
            <w:r w:rsidRPr="00C805C4">
              <w:rPr>
                <w:rFonts w:eastAsia="Times New Roman" w:cs="Times New Roman"/>
                <w:sz w:val="24"/>
                <w:szCs w:val="24"/>
              </w:rPr>
              <w:t>Dư Thị Ngọc Mỹ</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TS. Huỳnh Văn Thưởng</w:t>
            </w:r>
          </w:p>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BVĐK tỉnh Khánh Hoà</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031187">
            <w:pPr>
              <w:spacing w:after="0" w:line="240" w:lineRule="auto"/>
              <w:jc w:val="both"/>
              <w:rPr>
                <w:rFonts w:eastAsia="Times New Roman" w:cs="Times New Roman"/>
                <w:sz w:val="24"/>
                <w:szCs w:val="24"/>
              </w:rPr>
            </w:pPr>
            <w:r w:rsidRPr="00C805C4">
              <w:rPr>
                <w:rFonts w:eastAsia="Times New Roman" w:cs="Times New Roman"/>
                <w:sz w:val="24"/>
                <w:szCs w:val="24"/>
              </w:rPr>
              <w:t>Chất lượng cuộc sống người mắc hội chứng mạch vành cấp sau can thiệp mạch vành qua da tại bệnh viện tỉnh Khánh Hoà năm 2017.</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103" w:rsidRPr="00C805C4" w:rsidRDefault="00282103" w:rsidP="008D7E0D">
            <w:pPr>
              <w:spacing w:after="0" w:line="240" w:lineRule="auto"/>
              <w:jc w:val="center"/>
              <w:rPr>
                <w:rFonts w:eastAsia="Times New Roman" w:cs="Times New Roman"/>
                <w:sz w:val="24"/>
                <w:szCs w:val="24"/>
              </w:rPr>
            </w:pPr>
            <w:r w:rsidRPr="00C805C4">
              <w:rPr>
                <w:rFonts w:eastAsia="Times New Roman" w:cs="Times New Roman"/>
                <w:sz w:val="24"/>
                <w:szCs w:val="24"/>
              </w:rPr>
              <w:t>23</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B562EF">
            <w:pPr>
              <w:spacing w:after="0" w:line="240" w:lineRule="auto"/>
              <w:rPr>
                <w:rFonts w:eastAsia="Times New Roman" w:cs="Times New Roman"/>
                <w:sz w:val="24"/>
                <w:szCs w:val="24"/>
              </w:rPr>
            </w:pPr>
            <w:r w:rsidRPr="00C805C4">
              <w:rPr>
                <w:rFonts w:eastAsia="Times New Roman" w:cs="Times New Roman"/>
                <w:sz w:val="24"/>
                <w:szCs w:val="24"/>
              </w:rPr>
              <w:t>Nguyễn Thị Linh Sang</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TS. Huỳnh Văn Thưởng</w:t>
            </w:r>
          </w:p>
          <w:p w:rsidR="00282103" w:rsidRPr="00C805C4" w:rsidRDefault="00282103" w:rsidP="00282103">
            <w:pPr>
              <w:spacing w:after="0" w:line="240" w:lineRule="auto"/>
              <w:jc w:val="center"/>
              <w:rPr>
                <w:rFonts w:eastAsia="Times New Roman" w:cs="Times New Roman"/>
                <w:sz w:val="24"/>
                <w:szCs w:val="24"/>
              </w:rPr>
            </w:pPr>
            <w:r w:rsidRPr="00C805C4">
              <w:rPr>
                <w:rFonts w:eastAsia="Times New Roman" w:cs="Times New Roman"/>
                <w:sz w:val="24"/>
                <w:szCs w:val="24"/>
              </w:rPr>
              <w:t>BVĐK tỉnh Khánh Hoà</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DE0314">
            <w:pPr>
              <w:spacing w:after="0" w:line="240" w:lineRule="auto"/>
              <w:jc w:val="both"/>
              <w:rPr>
                <w:rFonts w:eastAsia="Times New Roman" w:cs="Times New Roman"/>
                <w:sz w:val="24"/>
                <w:szCs w:val="24"/>
              </w:rPr>
            </w:pPr>
            <w:r w:rsidRPr="00C805C4">
              <w:rPr>
                <w:rFonts w:eastAsia="Times New Roman" w:cs="Times New Roman"/>
                <w:sz w:val="24"/>
                <w:szCs w:val="24"/>
              </w:rPr>
              <w:t>Khảo sát kiến thức và hành vi dự phòng tái hẹp mạch vành ở người bệnh sau can thiệp mạch vành qua da tại bệnh viện Đa khoa tỉnh Khánh Hoà.</w:t>
            </w:r>
          </w:p>
        </w:tc>
      </w:tr>
      <w:tr w:rsidR="00282103" w:rsidRPr="00C805C4" w:rsidTr="00B452C5">
        <w:trPr>
          <w:trHeight w:val="14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103" w:rsidRPr="00C805C4" w:rsidRDefault="00282103" w:rsidP="008D7E0D">
            <w:pPr>
              <w:spacing w:after="0" w:line="240" w:lineRule="auto"/>
              <w:jc w:val="center"/>
              <w:rPr>
                <w:rFonts w:eastAsia="Times New Roman" w:cs="Times New Roman"/>
                <w:sz w:val="24"/>
                <w:szCs w:val="24"/>
              </w:rPr>
            </w:pPr>
            <w:r w:rsidRPr="00C805C4">
              <w:rPr>
                <w:rFonts w:eastAsia="Times New Roman" w:cs="Times New Roman"/>
                <w:sz w:val="24"/>
                <w:szCs w:val="24"/>
              </w:rPr>
              <w:t>24</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A7F05">
            <w:pPr>
              <w:spacing w:before="60" w:after="60" w:line="240" w:lineRule="auto"/>
              <w:rPr>
                <w:rFonts w:eastAsia="Times New Roman" w:cs="Times New Roman"/>
                <w:sz w:val="24"/>
                <w:szCs w:val="24"/>
              </w:rPr>
            </w:pPr>
            <w:r w:rsidRPr="00C805C4">
              <w:rPr>
                <w:rFonts w:eastAsia="Times New Roman" w:cs="Times New Roman"/>
                <w:sz w:val="24"/>
                <w:szCs w:val="24"/>
              </w:rPr>
              <w:t>Trần Thị Hồng Hạnh</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TS. Lê Thanh Tùng</w:t>
            </w:r>
          </w:p>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Trường ĐHĐD Nam Định</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AD38B5">
            <w:pPr>
              <w:spacing w:before="60" w:after="60" w:line="240" w:lineRule="auto"/>
              <w:jc w:val="both"/>
              <w:rPr>
                <w:rFonts w:eastAsia="Times New Roman" w:cs="Times New Roman"/>
                <w:sz w:val="24"/>
                <w:szCs w:val="24"/>
              </w:rPr>
            </w:pPr>
            <w:r w:rsidRPr="00C805C4">
              <w:rPr>
                <w:rFonts w:eastAsia="Times New Roman" w:cs="Times New Roman"/>
                <w:sz w:val="24"/>
                <w:szCs w:val="24"/>
              </w:rPr>
              <w:t>Đánh giá hiệu quả phương pháp đóng vai trong việc hình thành kỹ năng giao tiếp cho sinh viên Trường Đại học Điều dưỡng Nam Định.</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103" w:rsidRPr="00C805C4" w:rsidRDefault="00282103" w:rsidP="008D7E0D">
            <w:pPr>
              <w:spacing w:after="0" w:line="240" w:lineRule="auto"/>
              <w:jc w:val="center"/>
              <w:rPr>
                <w:rFonts w:eastAsia="Times New Roman" w:cs="Times New Roman"/>
                <w:sz w:val="24"/>
                <w:szCs w:val="24"/>
              </w:rPr>
            </w:pPr>
            <w:r w:rsidRPr="00C805C4">
              <w:rPr>
                <w:rFonts w:eastAsia="Times New Roman" w:cs="Times New Roman"/>
                <w:sz w:val="24"/>
                <w:szCs w:val="24"/>
              </w:rPr>
              <w:t>25</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A7F05">
            <w:pPr>
              <w:spacing w:before="60" w:after="60" w:line="240" w:lineRule="auto"/>
              <w:rPr>
                <w:rFonts w:eastAsia="Times New Roman" w:cs="Times New Roman"/>
                <w:sz w:val="24"/>
                <w:szCs w:val="24"/>
              </w:rPr>
            </w:pPr>
            <w:r w:rsidRPr="00C805C4">
              <w:rPr>
                <w:rFonts w:eastAsia="Times New Roman" w:cs="Times New Roman"/>
                <w:sz w:val="24"/>
                <w:szCs w:val="24"/>
              </w:rPr>
              <w:t>Lương Thị Thanh</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HD1: Nguyễn Hữu Dũng</w:t>
            </w:r>
          </w:p>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Bệnh viện Bạch Mai</w:t>
            </w:r>
          </w:p>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HD2: TS. Lê Thanh Tùng</w:t>
            </w:r>
          </w:p>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Trường ĐHĐD Nam Định</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740E5">
            <w:pPr>
              <w:spacing w:before="60" w:after="60" w:line="240" w:lineRule="auto"/>
              <w:jc w:val="both"/>
              <w:rPr>
                <w:rFonts w:eastAsia="Times New Roman" w:cs="Times New Roman"/>
                <w:sz w:val="24"/>
                <w:szCs w:val="24"/>
              </w:rPr>
            </w:pPr>
            <w:r w:rsidRPr="00C805C4">
              <w:rPr>
                <w:rFonts w:eastAsia="Times New Roman" w:cs="Times New Roman"/>
                <w:sz w:val="24"/>
                <w:szCs w:val="24"/>
              </w:rPr>
              <w:t>Thay đổi nhận thức về chế độ dinh dưỡng cho trẻ của bà mẹ có con dưới 5 tuổi bị suy dinh dưỡng tại khoa Nhi</w:t>
            </w:r>
            <w:r w:rsidR="00062523" w:rsidRPr="00C805C4">
              <w:rPr>
                <w:rFonts w:eastAsia="Times New Roman" w:cs="Times New Roman"/>
                <w:sz w:val="24"/>
                <w:szCs w:val="24"/>
              </w:rPr>
              <w:t>,</w:t>
            </w:r>
            <w:r w:rsidRPr="00C805C4">
              <w:rPr>
                <w:rFonts w:eastAsia="Times New Roman" w:cs="Times New Roman"/>
                <w:sz w:val="24"/>
                <w:szCs w:val="24"/>
              </w:rPr>
              <w:t xml:space="preserve"> bệnh viện Đa khoa tỉnh Điện Biên sau can thiệp giáo dục.</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26</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A7F05">
            <w:pPr>
              <w:spacing w:before="60" w:after="60" w:line="240" w:lineRule="auto"/>
              <w:rPr>
                <w:rFonts w:eastAsia="Times New Roman" w:cs="Times New Roman"/>
                <w:sz w:val="24"/>
                <w:szCs w:val="24"/>
              </w:rPr>
            </w:pPr>
            <w:r w:rsidRPr="00C805C4">
              <w:rPr>
                <w:rFonts w:eastAsia="Times New Roman" w:cs="Times New Roman"/>
                <w:sz w:val="24"/>
                <w:szCs w:val="24"/>
              </w:rPr>
              <w:t>Phạm Văn Tùng</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TS. Lê Thanh Tùng</w:t>
            </w:r>
          </w:p>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Trường ĐHĐD Nam Định</w:t>
            </w:r>
          </w:p>
          <w:p w:rsidR="00282103" w:rsidRPr="00C805C4" w:rsidRDefault="00282103" w:rsidP="00282103">
            <w:pPr>
              <w:spacing w:before="60" w:after="60" w:line="240" w:lineRule="auto"/>
              <w:jc w:val="center"/>
              <w:rPr>
                <w:rFonts w:eastAsia="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A7F05">
            <w:pPr>
              <w:spacing w:before="60" w:after="60" w:line="240" w:lineRule="auto"/>
              <w:jc w:val="both"/>
              <w:rPr>
                <w:rFonts w:eastAsia="Times New Roman" w:cs="Times New Roman"/>
                <w:sz w:val="24"/>
                <w:szCs w:val="24"/>
              </w:rPr>
            </w:pPr>
            <w:r w:rsidRPr="00C805C4">
              <w:rPr>
                <w:rFonts w:eastAsia="Times New Roman" w:cs="Times New Roman"/>
                <w:sz w:val="24"/>
                <w:szCs w:val="24"/>
              </w:rPr>
              <w:t>Thay đổi nhận thức về nuôi con bằng sữa mẹ của các bà mẹ có con từ 0</w:t>
            </w:r>
            <w:r w:rsidR="006D05D8" w:rsidRPr="00C805C4">
              <w:rPr>
                <w:rFonts w:eastAsia="Times New Roman" w:cs="Times New Roman"/>
                <w:sz w:val="24"/>
                <w:szCs w:val="24"/>
              </w:rPr>
              <w:t xml:space="preserve"> </w:t>
            </w:r>
            <w:r w:rsidRPr="00C805C4">
              <w:rPr>
                <w:rFonts w:eastAsia="Times New Roman" w:cs="Times New Roman"/>
                <w:sz w:val="24"/>
                <w:szCs w:val="24"/>
              </w:rPr>
              <w:t>-</w:t>
            </w:r>
            <w:r w:rsidR="006D05D8" w:rsidRPr="00C805C4">
              <w:rPr>
                <w:rFonts w:eastAsia="Times New Roman" w:cs="Times New Roman"/>
                <w:sz w:val="24"/>
                <w:szCs w:val="24"/>
              </w:rPr>
              <w:t xml:space="preserve"> </w:t>
            </w:r>
            <w:r w:rsidRPr="00C805C4">
              <w:rPr>
                <w:rFonts w:eastAsia="Times New Roman" w:cs="Times New Roman"/>
                <w:sz w:val="24"/>
                <w:szCs w:val="24"/>
              </w:rPr>
              <w:t>6 tháng tuổi tại thành phố Nam Định sau can thiệp giáo dục.</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27</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A7F05">
            <w:pPr>
              <w:spacing w:before="60" w:after="60" w:line="240" w:lineRule="auto"/>
              <w:rPr>
                <w:rFonts w:eastAsia="Times New Roman" w:cs="Times New Roman"/>
                <w:sz w:val="24"/>
                <w:szCs w:val="24"/>
              </w:rPr>
            </w:pPr>
            <w:r w:rsidRPr="00C805C4">
              <w:rPr>
                <w:rFonts w:eastAsia="Times New Roman" w:cs="Times New Roman"/>
                <w:sz w:val="24"/>
                <w:szCs w:val="24"/>
              </w:rPr>
              <w:t>Vũ T. Hoàng Anh</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before="60" w:after="60" w:line="240" w:lineRule="auto"/>
              <w:ind w:left="317" w:hanging="317"/>
              <w:jc w:val="center"/>
              <w:rPr>
                <w:rFonts w:eastAsia="Times New Roman" w:cs="Times New Roman"/>
                <w:sz w:val="24"/>
                <w:szCs w:val="24"/>
              </w:rPr>
            </w:pPr>
            <w:r w:rsidRPr="00C805C4">
              <w:rPr>
                <w:rFonts w:eastAsia="Times New Roman" w:cs="Times New Roman"/>
                <w:sz w:val="24"/>
                <w:szCs w:val="24"/>
              </w:rPr>
              <w:t>HD 1: Tô Thanh Phương</w:t>
            </w:r>
          </w:p>
          <w:p w:rsidR="00282103" w:rsidRPr="00C805C4" w:rsidRDefault="00282103" w:rsidP="00282103">
            <w:pPr>
              <w:spacing w:before="60" w:after="60" w:line="240" w:lineRule="auto"/>
              <w:ind w:left="317" w:hanging="317"/>
              <w:jc w:val="center"/>
              <w:rPr>
                <w:rFonts w:eastAsia="Times New Roman" w:cs="Times New Roman"/>
                <w:sz w:val="24"/>
                <w:szCs w:val="24"/>
              </w:rPr>
            </w:pPr>
            <w:r w:rsidRPr="00C805C4">
              <w:rPr>
                <w:rFonts w:eastAsia="Times New Roman" w:cs="Times New Roman"/>
                <w:sz w:val="24"/>
                <w:szCs w:val="24"/>
              </w:rPr>
              <w:t>PGĐ Viện Tâm Thần TƯ</w:t>
            </w:r>
          </w:p>
          <w:p w:rsidR="00282103" w:rsidRPr="00C805C4" w:rsidRDefault="00282103" w:rsidP="00282103">
            <w:pPr>
              <w:spacing w:before="60" w:after="60" w:line="240" w:lineRule="auto"/>
              <w:ind w:left="317" w:hanging="317"/>
              <w:jc w:val="center"/>
              <w:rPr>
                <w:rFonts w:eastAsia="Times New Roman" w:cs="Times New Roman"/>
                <w:sz w:val="24"/>
                <w:szCs w:val="24"/>
              </w:rPr>
            </w:pPr>
            <w:r w:rsidRPr="00C805C4">
              <w:rPr>
                <w:rFonts w:eastAsia="Times New Roman" w:cs="Times New Roman"/>
                <w:sz w:val="24"/>
                <w:szCs w:val="24"/>
              </w:rPr>
              <w:t>HD 2: TS. Trần Văn Long</w:t>
            </w:r>
          </w:p>
          <w:p w:rsidR="00282103" w:rsidRPr="00C805C4" w:rsidRDefault="00282103" w:rsidP="00282103">
            <w:pPr>
              <w:spacing w:before="60" w:after="60" w:line="240" w:lineRule="auto"/>
              <w:ind w:left="317" w:hanging="317"/>
              <w:jc w:val="center"/>
              <w:rPr>
                <w:rFonts w:eastAsia="Times New Roman" w:cs="Times New Roman"/>
                <w:sz w:val="24"/>
                <w:szCs w:val="24"/>
              </w:rPr>
            </w:pPr>
            <w:r w:rsidRPr="00C805C4">
              <w:rPr>
                <w:rFonts w:eastAsia="Times New Roman" w:cs="Times New Roman"/>
                <w:sz w:val="24"/>
                <w:szCs w:val="24"/>
              </w:rPr>
              <w:t>Trường ĐHĐD Nam Định</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191998">
            <w:pPr>
              <w:spacing w:before="60" w:after="60"/>
              <w:jc w:val="both"/>
              <w:rPr>
                <w:rFonts w:eastAsia="Times New Roman" w:cs="Times New Roman"/>
                <w:i/>
                <w:sz w:val="24"/>
                <w:szCs w:val="24"/>
              </w:rPr>
            </w:pPr>
            <w:r w:rsidRPr="00C805C4">
              <w:rPr>
                <w:rFonts w:eastAsia="Times New Roman" w:cs="Times New Roman"/>
                <w:sz w:val="24"/>
                <w:szCs w:val="24"/>
              </w:rPr>
              <w:t>Thực trạng và một số yếu tố ảnh hưởng đến trầm cảm ở người cao tuổi tại thành phố Nam Định.</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28</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A7F05">
            <w:pPr>
              <w:spacing w:before="60" w:after="60" w:line="240" w:lineRule="auto"/>
              <w:rPr>
                <w:rFonts w:eastAsia="Times New Roman" w:cs="Times New Roman"/>
                <w:sz w:val="24"/>
                <w:szCs w:val="24"/>
              </w:rPr>
            </w:pPr>
            <w:r w:rsidRPr="00C805C4">
              <w:rPr>
                <w:rFonts w:eastAsia="Times New Roman" w:cs="Times New Roman"/>
                <w:sz w:val="24"/>
                <w:szCs w:val="24"/>
              </w:rPr>
              <w:t>Trần Thu Hiền</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TS. Trần Văn Long</w:t>
            </w:r>
          </w:p>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Trường ĐHĐD Nam Định</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007117">
            <w:pPr>
              <w:spacing w:before="60" w:after="60" w:line="240" w:lineRule="auto"/>
              <w:jc w:val="both"/>
              <w:rPr>
                <w:bCs/>
                <w:szCs w:val="26"/>
              </w:rPr>
            </w:pPr>
            <w:r w:rsidRPr="00C805C4">
              <w:rPr>
                <w:bCs/>
                <w:szCs w:val="26"/>
              </w:rPr>
              <w:t xml:space="preserve">Thay đổi kiến thức tuân thủ điều trị của người mắc bệnh phổi tắc nghẽn mạn tính điều trị ngoại trú tại bệnh viện Đa khoa tỉnh Nam Định sau can thiệp. </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29</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A7F05">
            <w:pPr>
              <w:spacing w:before="60" w:after="60" w:line="240" w:lineRule="auto"/>
              <w:rPr>
                <w:rFonts w:eastAsia="Times New Roman" w:cs="Times New Roman"/>
                <w:sz w:val="24"/>
                <w:szCs w:val="24"/>
              </w:rPr>
            </w:pPr>
            <w:r w:rsidRPr="00C805C4">
              <w:rPr>
                <w:rFonts w:eastAsia="Times New Roman" w:cs="Times New Roman"/>
                <w:sz w:val="24"/>
                <w:szCs w:val="24"/>
              </w:rPr>
              <w:t>La Văn Luân</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TS. Nguyễn Hoàng Long</w:t>
            </w:r>
          </w:p>
          <w:p w:rsidR="00282103" w:rsidRPr="00C805C4" w:rsidRDefault="004D65E7"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Bệnh viện Vinmec</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474B9B">
            <w:pPr>
              <w:spacing w:before="60" w:after="60" w:line="240" w:lineRule="auto"/>
              <w:jc w:val="both"/>
              <w:rPr>
                <w:rFonts w:eastAsia="Times New Roman" w:cs="Times New Roman"/>
                <w:sz w:val="24"/>
                <w:szCs w:val="24"/>
              </w:rPr>
            </w:pPr>
            <w:r w:rsidRPr="00C805C4">
              <w:rPr>
                <w:rFonts w:eastAsia="Times New Roman" w:cs="Times New Roman"/>
                <w:sz w:val="24"/>
                <w:szCs w:val="24"/>
              </w:rPr>
              <w:t>Chất lượng cuộc sống ở người bệnh bị bệnh phổi tắc nghẽn mạn tính điều trị ngoại trú tại bệnh viện Trung Ương Thái Nguyên.</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lastRenderedPageBreak/>
              <w:t>30</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A7F05">
            <w:pPr>
              <w:spacing w:before="60" w:after="60" w:line="240" w:lineRule="auto"/>
              <w:rPr>
                <w:rFonts w:eastAsia="Times New Roman" w:cs="Times New Roman"/>
                <w:sz w:val="24"/>
                <w:szCs w:val="24"/>
              </w:rPr>
            </w:pPr>
            <w:r w:rsidRPr="00C805C4">
              <w:rPr>
                <w:rFonts w:eastAsia="Times New Roman" w:cs="Times New Roman"/>
                <w:sz w:val="24"/>
                <w:szCs w:val="24"/>
              </w:rPr>
              <w:t>Lê Thị Vân</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TS. Nguyễn Hoàng Long</w:t>
            </w:r>
          </w:p>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Bệnh viện Vinmec</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AF53F2">
            <w:pPr>
              <w:spacing w:before="60" w:after="60" w:line="240" w:lineRule="auto"/>
              <w:jc w:val="both"/>
              <w:rPr>
                <w:rFonts w:eastAsia="Times New Roman" w:cs="Times New Roman"/>
                <w:sz w:val="24"/>
                <w:szCs w:val="24"/>
              </w:rPr>
            </w:pPr>
            <w:r w:rsidRPr="00C805C4">
              <w:rPr>
                <w:rFonts w:eastAsia="Times New Roman" w:cs="Times New Roman"/>
                <w:sz w:val="24"/>
                <w:szCs w:val="24"/>
              </w:rPr>
              <w:t>Chất lượng giấc ngủ và yếu tố liên quan ở người bệnh sau phẫu thuật tại khoa ngoại tổng hợp bệnh viện Trung Ương Thái Nguyên.</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31</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A7F05">
            <w:pPr>
              <w:spacing w:before="60" w:after="60" w:line="240" w:lineRule="auto"/>
              <w:rPr>
                <w:rFonts w:eastAsia="Times New Roman" w:cs="Times New Roman"/>
                <w:sz w:val="24"/>
                <w:szCs w:val="24"/>
              </w:rPr>
            </w:pPr>
            <w:r w:rsidRPr="00C805C4">
              <w:rPr>
                <w:rFonts w:eastAsia="Times New Roman" w:cs="Times New Roman"/>
                <w:sz w:val="24"/>
                <w:szCs w:val="24"/>
              </w:rPr>
              <w:t>Bùi Văn Cường</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PGS. TS. Nguyễn Hồng Hạnh</w:t>
            </w:r>
          </w:p>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CĐYT Quảng Ninh</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B452C5">
            <w:pPr>
              <w:spacing w:before="60" w:after="60" w:line="240" w:lineRule="auto"/>
              <w:jc w:val="both"/>
              <w:rPr>
                <w:rFonts w:eastAsia="Times New Roman" w:cs="Times New Roman"/>
                <w:sz w:val="24"/>
                <w:szCs w:val="24"/>
              </w:rPr>
            </w:pPr>
            <w:r w:rsidRPr="00C805C4">
              <w:rPr>
                <w:rFonts w:eastAsia="Times New Roman" w:cs="Times New Roman"/>
                <w:sz w:val="24"/>
                <w:szCs w:val="24"/>
              </w:rPr>
              <w:t>Thay đổi kiến thức tự chăm sóc của người bệnh phổi tắc nghẽn mạn tính tại khoa nội hô hấp bệnh viện Đa khoa tỉnh Quảng Ninh năm 2017.</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32</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A7F05">
            <w:pPr>
              <w:spacing w:before="60" w:after="60" w:line="240" w:lineRule="auto"/>
              <w:rPr>
                <w:rFonts w:eastAsia="Times New Roman" w:cs="Times New Roman"/>
                <w:sz w:val="24"/>
                <w:szCs w:val="24"/>
              </w:rPr>
            </w:pPr>
            <w:r w:rsidRPr="00C805C4">
              <w:rPr>
                <w:rFonts w:eastAsia="Times New Roman" w:cs="Times New Roman"/>
                <w:sz w:val="24"/>
                <w:szCs w:val="24"/>
              </w:rPr>
              <w:t>Nguyễn Thị Thơm</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HD1:PGS.TS. Nguyễn Hồng Hạnh</w:t>
            </w:r>
          </w:p>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CĐYT Quảng Ninh</w:t>
            </w:r>
          </w:p>
          <w:p w:rsidR="00282103" w:rsidRPr="00C805C4" w:rsidRDefault="00282103" w:rsidP="00282103">
            <w:pPr>
              <w:pStyle w:val="ListParagraph"/>
              <w:spacing w:before="60" w:after="60" w:line="240" w:lineRule="auto"/>
              <w:ind w:left="318" w:hanging="284"/>
              <w:jc w:val="center"/>
              <w:rPr>
                <w:rFonts w:eastAsia="Times New Roman" w:cs="Times New Roman"/>
                <w:sz w:val="24"/>
                <w:szCs w:val="24"/>
              </w:rPr>
            </w:pPr>
            <w:r w:rsidRPr="00C805C4">
              <w:rPr>
                <w:rFonts w:eastAsia="Times New Roman" w:cs="Times New Roman"/>
                <w:sz w:val="24"/>
                <w:szCs w:val="24"/>
              </w:rPr>
              <w:t>HD2: TS. Phạm Thị Thu Hương Trường ĐHĐD Nam Định</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685B9D">
            <w:pPr>
              <w:spacing w:before="60" w:after="60" w:line="240" w:lineRule="auto"/>
              <w:jc w:val="both"/>
              <w:rPr>
                <w:rFonts w:eastAsia="Times New Roman" w:cs="Times New Roman"/>
                <w:sz w:val="24"/>
                <w:szCs w:val="24"/>
              </w:rPr>
            </w:pPr>
            <w:r w:rsidRPr="00C805C4">
              <w:rPr>
                <w:rFonts w:eastAsia="Times New Roman" w:cs="Times New Roman"/>
                <w:sz w:val="24"/>
                <w:szCs w:val="24"/>
              </w:rPr>
              <w:t>Thực trạng tuân thủ điều trị ngoại trú của người bệnh tăng huyết áp tại bệnh viện Đa khoa tỉnh Quảng Ninh.</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33</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A7F05">
            <w:pPr>
              <w:spacing w:before="60" w:after="60" w:line="240" w:lineRule="auto"/>
              <w:rPr>
                <w:rFonts w:eastAsia="Times New Roman" w:cs="Times New Roman"/>
                <w:sz w:val="24"/>
                <w:szCs w:val="24"/>
              </w:rPr>
            </w:pPr>
            <w:r w:rsidRPr="00C805C4">
              <w:rPr>
                <w:rFonts w:eastAsia="Times New Roman" w:cs="Times New Roman"/>
                <w:sz w:val="24"/>
                <w:szCs w:val="24"/>
              </w:rPr>
              <w:t>Trần Thị Ly</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PGS. TS. Nguyễn Hồng Hạnh</w:t>
            </w:r>
          </w:p>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CĐYT Quảng Ninh</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F5DEB">
            <w:pPr>
              <w:spacing w:before="60" w:after="60" w:line="240" w:lineRule="auto"/>
              <w:rPr>
                <w:rFonts w:eastAsia="Times New Roman" w:cs="Times New Roman"/>
                <w:sz w:val="24"/>
                <w:szCs w:val="24"/>
              </w:rPr>
            </w:pPr>
            <w:r w:rsidRPr="00C805C4">
              <w:rPr>
                <w:rFonts w:eastAsia="Times New Roman" w:cs="Times New Roman"/>
                <w:sz w:val="24"/>
                <w:szCs w:val="24"/>
              </w:rPr>
              <w:t>Thay đổi nhận thức chăm sóc trẻ bị viêm phổi dưới 5 tuổi của bà mẹ tại khoa Nhi bệnh viện Đa khoa tỉnh Quảng Ninh năm 2017.</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34</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A7F05">
            <w:pPr>
              <w:spacing w:before="60" w:after="60" w:line="240" w:lineRule="auto"/>
              <w:rPr>
                <w:rFonts w:eastAsia="Times New Roman" w:cs="Times New Roman"/>
                <w:sz w:val="24"/>
                <w:szCs w:val="24"/>
              </w:rPr>
            </w:pPr>
            <w:r w:rsidRPr="00C805C4">
              <w:rPr>
                <w:rFonts w:eastAsia="Times New Roman" w:cs="Times New Roman"/>
                <w:sz w:val="24"/>
                <w:szCs w:val="24"/>
              </w:rPr>
              <w:t>Đào Tiến Thịnh</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TS. Vi Thị Thanh Thuỷ</w:t>
            </w:r>
          </w:p>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Trường ĐHYD Thái Nguyên</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910E4">
            <w:pPr>
              <w:spacing w:before="60" w:after="60" w:line="240" w:lineRule="auto"/>
              <w:jc w:val="both"/>
              <w:rPr>
                <w:rFonts w:eastAsia="Times New Roman" w:cs="Times New Roman"/>
                <w:sz w:val="24"/>
                <w:szCs w:val="24"/>
              </w:rPr>
            </w:pPr>
            <w:r w:rsidRPr="00C805C4">
              <w:t xml:space="preserve"> </w:t>
            </w:r>
            <w:r w:rsidRPr="00C805C4">
              <w:rPr>
                <w:rFonts w:eastAsia="Times New Roman" w:cs="Times New Roman"/>
                <w:sz w:val="24"/>
                <w:szCs w:val="24"/>
              </w:rPr>
              <w:t>Các yếu tố ảnh hưởng đến đau của người bệnh sau phẫu thuật mổ mở ổ bụng tại khoa Ngoại tiêu hóa gan mật bệnh viện Trung Ương Thái Nguyên năm 2017.</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35</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A7F05">
            <w:pPr>
              <w:spacing w:before="60" w:after="60" w:line="240" w:lineRule="auto"/>
              <w:rPr>
                <w:rFonts w:eastAsia="Times New Roman" w:cs="Times New Roman"/>
                <w:sz w:val="24"/>
                <w:szCs w:val="24"/>
              </w:rPr>
            </w:pPr>
            <w:r w:rsidRPr="00C805C4">
              <w:rPr>
                <w:rFonts w:eastAsia="Times New Roman" w:cs="Times New Roman"/>
                <w:sz w:val="24"/>
                <w:szCs w:val="24"/>
              </w:rPr>
              <w:t>Trần Lệ Thu</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TS. Vi Thị Thanh Thuỷ</w:t>
            </w:r>
          </w:p>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Trường ĐHYD Thái Nguyên</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B3C2C">
            <w:pPr>
              <w:spacing w:before="60" w:after="60" w:line="240" w:lineRule="auto"/>
              <w:jc w:val="both"/>
              <w:rPr>
                <w:bCs/>
                <w:szCs w:val="26"/>
              </w:rPr>
            </w:pPr>
            <w:r w:rsidRPr="00C805C4">
              <w:rPr>
                <w:bCs/>
                <w:szCs w:val="26"/>
              </w:rPr>
              <w:t xml:space="preserve">Thực trạng đau và các biện pháp chăm sóc giảm đau trên trẻ sơ sinh tại trung tâm Nhi khoa, bệnh viện Trung Ương Thái Nguyên </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36</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A7F05">
            <w:pPr>
              <w:spacing w:before="60" w:after="60" w:line="240" w:lineRule="auto"/>
              <w:rPr>
                <w:rFonts w:eastAsia="Times New Roman" w:cs="Times New Roman"/>
                <w:sz w:val="24"/>
                <w:szCs w:val="24"/>
              </w:rPr>
            </w:pPr>
            <w:r w:rsidRPr="00C805C4">
              <w:rPr>
                <w:rFonts w:eastAsia="Times New Roman" w:cs="Times New Roman"/>
                <w:sz w:val="24"/>
                <w:szCs w:val="24"/>
              </w:rPr>
              <w:t>Tô Minh Tuấn</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TS. Phạm Quang Hoà</w:t>
            </w:r>
          </w:p>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Trường CĐYT Thái Bình</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A7F05">
            <w:pPr>
              <w:spacing w:before="60" w:after="60" w:line="240" w:lineRule="auto"/>
              <w:jc w:val="both"/>
              <w:rPr>
                <w:rFonts w:eastAsia="Times New Roman" w:cs="Times New Roman"/>
                <w:sz w:val="24"/>
                <w:szCs w:val="24"/>
              </w:rPr>
            </w:pPr>
            <w:r w:rsidRPr="00C805C4">
              <w:rPr>
                <w:rFonts w:eastAsia="Times New Roman" w:cs="Times New Roman"/>
                <w:sz w:val="24"/>
                <w:szCs w:val="24"/>
              </w:rPr>
              <w:t>Đánh giá việc phân bố thời gian thực hiện nhiệm vụ của Điều dưỡng tại bệnh viện Đa khoa tỉnh Thái Bình năm 2017.</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37</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A7F05">
            <w:pPr>
              <w:spacing w:before="60" w:after="60" w:line="240" w:lineRule="auto"/>
              <w:rPr>
                <w:rFonts w:eastAsia="Times New Roman" w:cs="Times New Roman"/>
                <w:sz w:val="24"/>
                <w:szCs w:val="24"/>
              </w:rPr>
            </w:pPr>
            <w:r w:rsidRPr="00C805C4">
              <w:rPr>
                <w:rFonts w:eastAsia="Times New Roman" w:cs="Times New Roman"/>
                <w:sz w:val="24"/>
                <w:szCs w:val="24"/>
              </w:rPr>
              <w:t>Trần Đại Hoàng</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TS. Phạm Quang Hoà</w:t>
            </w:r>
          </w:p>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Trường CĐYT Thái Bình</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5F3C5D">
            <w:pPr>
              <w:spacing w:before="60" w:after="60" w:line="240" w:lineRule="auto"/>
              <w:jc w:val="both"/>
              <w:rPr>
                <w:rFonts w:eastAsia="Times New Roman" w:cs="Times New Roman"/>
                <w:sz w:val="24"/>
                <w:szCs w:val="24"/>
              </w:rPr>
            </w:pPr>
            <w:r w:rsidRPr="00C805C4">
              <w:rPr>
                <w:rFonts w:eastAsia="Times New Roman" w:cs="Times New Roman"/>
                <w:sz w:val="24"/>
                <w:szCs w:val="24"/>
              </w:rPr>
              <w:t>Thực trạng sử dụng nguồn nhân lực Điều dưỡng và một số yếu tố liên quan tại tỉnh Thái Bình năm 2017.</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38</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A7F05">
            <w:pPr>
              <w:spacing w:after="0" w:line="240" w:lineRule="auto"/>
              <w:rPr>
                <w:rFonts w:eastAsia="Times New Roman" w:cs="Times New Roman"/>
                <w:sz w:val="24"/>
                <w:szCs w:val="24"/>
              </w:rPr>
            </w:pPr>
            <w:r w:rsidRPr="00C805C4">
              <w:rPr>
                <w:rFonts w:eastAsia="Times New Roman" w:cs="Times New Roman"/>
                <w:sz w:val="24"/>
                <w:szCs w:val="24"/>
              </w:rPr>
              <w:t>Nguyễn Thị Lan</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after="0" w:line="240" w:lineRule="auto"/>
              <w:jc w:val="center"/>
              <w:rPr>
                <w:bCs/>
                <w:szCs w:val="26"/>
              </w:rPr>
            </w:pPr>
            <w:r w:rsidRPr="00C805C4">
              <w:rPr>
                <w:rFonts w:eastAsia="Times New Roman" w:cs="Times New Roman"/>
                <w:sz w:val="24"/>
                <w:szCs w:val="24"/>
              </w:rPr>
              <w:t xml:space="preserve">TS. </w:t>
            </w:r>
            <w:r w:rsidRPr="00C805C4">
              <w:rPr>
                <w:bCs/>
                <w:szCs w:val="26"/>
              </w:rPr>
              <w:t>Phạm Quang Hòa</w:t>
            </w:r>
          </w:p>
          <w:p w:rsidR="00282103" w:rsidRPr="00C805C4" w:rsidRDefault="00282103" w:rsidP="00282103">
            <w:pPr>
              <w:spacing w:after="0" w:line="240" w:lineRule="auto"/>
              <w:jc w:val="center"/>
              <w:rPr>
                <w:rFonts w:eastAsia="Times New Roman" w:cs="Times New Roman"/>
                <w:sz w:val="24"/>
                <w:szCs w:val="24"/>
              </w:rPr>
            </w:pPr>
            <w:r w:rsidRPr="00C805C4">
              <w:rPr>
                <w:bCs/>
                <w:szCs w:val="26"/>
              </w:rPr>
              <w:t>Trường CĐYT Thái Bình</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B452C5">
            <w:pPr>
              <w:spacing w:after="0" w:line="240" w:lineRule="auto"/>
              <w:jc w:val="both"/>
              <w:rPr>
                <w:rFonts w:eastAsia="Times New Roman" w:cs="Times New Roman"/>
                <w:sz w:val="24"/>
                <w:szCs w:val="24"/>
              </w:rPr>
            </w:pPr>
            <w:r w:rsidRPr="00C805C4">
              <w:rPr>
                <w:rFonts w:eastAsia="Times New Roman" w:cs="Times New Roman"/>
                <w:sz w:val="24"/>
                <w:szCs w:val="24"/>
              </w:rPr>
              <w:t xml:space="preserve">Thay đổi nhận thức và thực hành cho người chăm sóc chính người bệnh đột quỵ về phục hồi chức năng vận động tại bệnh viện Đa khoa tỉnh Quảng Ninh.  </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103" w:rsidRPr="00C805C4" w:rsidRDefault="00282103" w:rsidP="008D7E0D">
            <w:pPr>
              <w:spacing w:after="0" w:line="240" w:lineRule="auto"/>
              <w:jc w:val="center"/>
              <w:rPr>
                <w:rFonts w:eastAsia="Times New Roman" w:cs="Times New Roman"/>
                <w:sz w:val="24"/>
                <w:szCs w:val="24"/>
              </w:rPr>
            </w:pPr>
            <w:r w:rsidRPr="00C805C4">
              <w:rPr>
                <w:rFonts w:eastAsia="Times New Roman" w:cs="Times New Roman"/>
                <w:sz w:val="24"/>
                <w:szCs w:val="24"/>
              </w:rPr>
              <w:t>39</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A7F05">
            <w:pPr>
              <w:spacing w:before="60" w:after="60" w:line="240" w:lineRule="auto"/>
              <w:rPr>
                <w:rFonts w:eastAsia="Times New Roman" w:cs="Times New Roman"/>
                <w:sz w:val="24"/>
                <w:szCs w:val="24"/>
              </w:rPr>
            </w:pPr>
            <w:r w:rsidRPr="00C805C4">
              <w:rPr>
                <w:rFonts w:eastAsia="Times New Roman" w:cs="Times New Roman"/>
                <w:sz w:val="24"/>
                <w:szCs w:val="24"/>
              </w:rPr>
              <w:t>Phan Thị Thùy</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PGS. TS. Cao Trường Sinh</w:t>
            </w:r>
          </w:p>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Trường ĐHY khoa Vinh</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191998">
            <w:pPr>
              <w:spacing w:before="60" w:after="60" w:line="240" w:lineRule="auto"/>
              <w:jc w:val="both"/>
              <w:rPr>
                <w:rFonts w:eastAsia="Times New Roman" w:cs="Times New Roman"/>
                <w:sz w:val="24"/>
                <w:szCs w:val="24"/>
              </w:rPr>
            </w:pPr>
            <w:r w:rsidRPr="00C805C4">
              <w:rPr>
                <w:rFonts w:eastAsia="Times New Roman" w:cs="Times New Roman"/>
                <w:sz w:val="24"/>
                <w:szCs w:val="24"/>
              </w:rPr>
              <w:t>Thực trạng nhận thức về bệnh và tuân thủ điều trị của người bệnh loãng xương tại tỉnh Nghệ An.</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lastRenderedPageBreak/>
              <w:t>40</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A7F05">
            <w:pPr>
              <w:spacing w:before="60" w:after="60" w:line="240" w:lineRule="auto"/>
              <w:rPr>
                <w:rFonts w:eastAsia="Times New Roman" w:cs="Times New Roman"/>
                <w:sz w:val="24"/>
                <w:szCs w:val="24"/>
              </w:rPr>
            </w:pPr>
            <w:r w:rsidRPr="00C805C4">
              <w:rPr>
                <w:rFonts w:eastAsia="Times New Roman" w:cs="Times New Roman"/>
                <w:sz w:val="24"/>
                <w:szCs w:val="24"/>
              </w:rPr>
              <w:t>Trần Minh Vương</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PGS. TS. Cao Trường Sinh</w:t>
            </w:r>
          </w:p>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Trường ĐHY khoa Vinh</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DE0314">
            <w:pPr>
              <w:spacing w:before="60" w:after="60" w:line="240" w:lineRule="auto"/>
              <w:jc w:val="both"/>
              <w:rPr>
                <w:rFonts w:eastAsia="Times New Roman" w:cs="Times New Roman"/>
                <w:sz w:val="24"/>
                <w:szCs w:val="24"/>
              </w:rPr>
            </w:pPr>
            <w:r w:rsidRPr="00C805C4">
              <w:rPr>
                <w:rFonts w:eastAsia="Times New Roman" w:cs="Times New Roman"/>
                <w:sz w:val="24"/>
                <w:szCs w:val="24"/>
              </w:rPr>
              <w:t>Nghiên cứu biến đổi các thông số huyết áp của người bệnh tăng huyết áp bằng huyết áp lưu động 24 giờ.</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41</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A7F05">
            <w:pPr>
              <w:spacing w:before="60" w:after="60" w:line="240" w:lineRule="auto"/>
              <w:rPr>
                <w:rFonts w:eastAsia="Times New Roman" w:cs="Times New Roman"/>
                <w:sz w:val="24"/>
                <w:szCs w:val="24"/>
              </w:rPr>
            </w:pPr>
            <w:r w:rsidRPr="00C805C4">
              <w:rPr>
                <w:rFonts w:eastAsia="Times New Roman" w:cs="Times New Roman"/>
                <w:sz w:val="24"/>
                <w:szCs w:val="24"/>
              </w:rPr>
              <w:t>Phạm Văn Dương</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TS. Vũ Văn Lại</w:t>
            </w:r>
          </w:p>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Trường CĐYT Ninh Bình</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191998">
            <w:pPr>
              <w:spacing w:before="60" w:after="60" w:line="240" w:lineRule="auto"/>
              <w:jc w:val="both"/>
              <w:rPr>
                <w:rFonts w:cs="Times New Roman"/>
                <w:bCs/>
                <w:i/>
                <w:iCs/>
                <w:sz w:val="24"/>
                <w:szCs w:val="24"/>
                <w:shd w:val="clear" w:color="auto" w:fill="FFFFFF"/>
              </w:rPr>
            </w:pPr>
            <w:r w:rsidRPr="00C805C4">
              <w:rPr>
                <w:rFonts w:cs="Times New Roman"/>
                <w:bCs/>
                <w:iCs/>
                <w:sz w:val="24"/>
                <w:szCs w:val="24"/>
                <w:shd w:val="clear" w:color="auto" w:fill="FFFFFF"/>
              </w:rPr>
              <w:t>Nghiên cứu thực trạng kiến thức và thực hành của điều dưỡng trong chăm sóc phòng ngừa nhiễm khuẩn vết mổ tại bệnh viện Sản Nhi tỉnh Ninh Bình, năm 2017.</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42</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A7F05">
            <w:pPr>
              <w:spacing w:before="60" w:after="60" w:line="240" w:lineRule="auto"/>
              <w:rPr>
                <w:rFonts w:eastAsia="Times New Roman" w:cs="Times New Roman"/>
                <w:sz w:val="24"/>
                <w:szCs w:val="24"/>
              </w:rPr>
            </w:pPr>
            <w:r w:rsidRPr="00C805C4">
              <w:rPr>
                <w:rFonts w:eastAsia="Times New Roman" w:cs="Times New Roman"/>
                <w:sz w:val="24"/>
                <w:szCs w:val="24"/>
              </w:rPr>
              <w:t>Nguyễn T. Kim Anh</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TS. Trương Quang Trung</w:t>
            </w:r>
          </w:p>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Trường ĐHYT Hà Nội</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505B5C">
            <w:pPr>
              <w:spacing w:before="60" w:after="60" w:line="240" w:lineRule="auto"/>
              <w:jc w:val="both"/>
              <w:rPr>
                <w:rFonts w:eastAsia="Times New Roman" w:cs="Times New Roman"/>
                <w:sz w:val="24"/>
                <w:szCs w:val="24"/>
              </w:rPr>
            </w:pPr>
            <w:r w:rsidRPr="00C805C4">
              <w:rPr>
                <w:rFonts w:eastAsia="Times New Roman" w:cs="Times New Roman"/>
                <w:sz w:val="24"/>
                <w:szCs w:val="24"/>
              </w:rPr>
              <w:t>Mô tả một số biểu hiện stress của điều dưỡng, hộ sinh bệnh viện Sản Nhi Bắc Giang - năm 2017.</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43</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A7F05">
            <w:pPr>
              <w:spacing w:before="60" w:after="60" w:line="240" w:lineRule="auto"/>
              <w:rPr>
                <w:rFonts w:eastAsia="Times New Roman" w:cs="Times New Roman"/>
                <w:sz w:val="24"/>
                <w:szCs w:val="24"/>
              </w:rPr>
            </w:pPr>
            <w:r w:rsidRPr="00C805C4">
              <w:rPr>
                <w:rFonts w:eastAsia="Times New Roman" w:cs="Times New Roman"/>
                <w:sz w:val="24"/>
                <w:szCs w:val="24"/>
              </w:rPr>
              <w:t>Trịnh Thị Thu Thủy</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3C196D" w:rsidP="003C196D">
            <w:pPr>
              <w:spacing w:before="60" w:after="60" w:line="240" w:lineRule="auto"/>
              <w:jc w:val="center"/>
              <w:rPr>
                <w:rFonts w:eastAsia="Times New Roman" w:cs="Times New Roman"/>
                <w:sz w:val="24"/>
                <w:szCs w:val="24"/>
              </w:rPr>
            </w:pPr>
            <w:r w:rsidRPr="00C805C4">
              <w:rPr>
                <w:rFonts w:eastAsia="Times New Roman" w:cs="Times New Roman"/>
                <w:sz w:val="24"/>
                <w:szCs w:val="24"/>
              </w:rPr>
              <w:t xml:space="preserve">HD1. </w:t>
            </w:r>
            <w:r w:rsidR="00282103" w:rsidRPr="00C805C4">
              <w:rPr>
                <w:rFonts w:eastAsia="Times New Roman" w:cs="Times New Roman"/>
                <w:sz w:val="24"/>
                <w:szCs w:val="24"/>
              </w:rPr>
              <w:t>TS. Trần Quang Huy</w:t>
            </w:r>
          </w:p>
          <w:p w:rsidR="00282103" w:rsidRPr="00C805C4" w:rsidRDefault="003C196D"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 xml:space="preserve">Giám đốc điều dưỡng- </w:t>
            </w:r>
            <w:r w:rsidR="00282103" w:rsidRPr="00C805C4">
              <w:rPr>
                <w:rFonts w:eastAsia="Times New Roman" w:cs="Times New Roman"/>
                <w:sz w:val="24"/>
                <w:szCs w:val="24"/>
              </w:rPr>
              <w:t xml:space="preserve">Bệnh viện </w:t>
            </w:r>
            <w:r w:rsidRPr="00C805C4">
              <w:rPr>
                <w:rFonts w:eastAsia="Times New Roman" w:cs="Times New Roman"/>
                <w:sz w:val="24"/>
                <w:szCs w:val="24"/>
              </w:rPr>
              <w:t xml:space="preserve">Đa khoa Quốc tế </w:t>
            </w:r>
            <w:r w:rsidR="00282103" w:rsidRPr="00C805C4">
              <w:rPr>
                <w:rFonts w:eastAsia="Times New Roman" w:cs="Times New Roman"/>
                <w:sz w:val="24"/>
                <w:szCs w:val="24"/>
              </w:rPr>
              <w:t>Vinmec</w:t>
            </w:r>
          </w:p>
          <w:p w:rsidR="003C196D" w:rsidRPr="00C805C4" w:rsidRDefault="003C196D"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HD2: TS. Trương Tuấn Anh</w:t>
            </w:r>
          </w:p>
          <w:p w:rsidR="003C196D" w:rsidRPr="00C805C4" w:rsidRDefault="003C196D"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Trường ĐHĐDNĐ</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A7F05">
            <w:pPr>
              <w:spacing w:before="60" w:after="60" w:line="240" w:lineRule="auto"/>
              <w:jc w:val="both"/>
              <w:rPr>
                <w:rFonts w:eastAsia="Times New Roman" w:cs="Times New Roman"/>
                <w:sz w:val="24"/>
                <w:szCs w:val="24"/>
              </w:rPr>
            </w:pPr>
            <w:r w:rsidRPr="00C805C4">
              <w:rPr>
                <w:rFonts w:eastAsia="Times New Roman" w:cs="Times New Roman"/>
                <w:sz w:val="24"/>
                <w:szCs w:val="24"/>
              </w:rPr>
              <w:t>Nghiên cứu cải tiến và áp dụng biểu mẫu phiếu theo dõi chăm sóc người bệnh tại Bệnh viện Sản</w:t>
            </w:r>
            <w:r w:rsidR="006C0A9D" w:rsidRPr="00C805C4">
              <w:rPr>
                <w:rFonts w:eastAsia="Times New Roman" w:cs="Times New Roman"/>
                <w:sz w:val="24"/>
                <w:szCs w:val="24"/>
              </w:rPr>
              <w:t xml:space="preserve"> </w:t>
            </w:r>
            <w:r w:rsidRPr="00C805C4">
              <w:rPr>
                <w:rFonts w:eastAsia="Times New Roman" w:cs="Times New Roman"/>
                <w:sz w:val="24"/>
                <w:szCs w:val="24"/>
              </w:rPr>
              <w:t>- Nhi Ninh Bình.</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44</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A7F05">
            <w:pPr>
              <w:spacing w:before="60" w:after="60" w:line="240" w:lineRule="auto"/>
              <w:rPr>
                <w:rFonts w:eastAsia="Times New Roman" w:cs="Times New Roman"/>
                <w:sz w:val="24"/>
                <w:szCs w:val="24"/>
              </w:rPr>
            </w:pPr>
            <w:r w:rsidRPr="00C805C4">
              <w:rPr>
                <w:rFonts w:eastAsia="Times New Roman" w:cs="Times New Roman"/>
                <w:sz w:val="24"/>
                <w:szCs w:val="24"/>
              </w:rPr>
              <w:t>Phạm Thanh Vân</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TS. Phạm Cẩm Phương</w:t>
            </w:r>
          </w:p>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TTYHHN &amp; Ung Bướu – BV Bạch Mai</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505B5C">
            <w:pPr>
              <w:spacing w:before="60" w:after="60" w:line="240" w:lineRule="auto"/>
              <w:jc w:val="both"/>
              <w:rPr>
                <w:rFonts w:eastAsia="Times New Roman" w:cs="Times New Roman"/>
                <w:sz w:val="24"/>
                <w:szCs w:val="24"/>
              </w:rPr>
            </w:pPr>
            <w:r w:rsidRPr="00C805C4">
              <w:rPr>
                <w:rFonts w:eastAsia="Times New Roman" w:cs="Times New Roman"/>
                <w:sz w:val="24"/>
                <w:szCs w:val="24"/>
              </w:rPr>
              <w:t>Đánh giá chất lượng cuộc sống và các yếu tố ảnh hưởng của người bệnh ung</w:t>
            </w:r>
            <w:r w:rsidR="00EE3803" w:rsidRPr="00C805C4">
              <w:rPr>
                <w:rFonts w:eastAsia="Times New Roman" w:cs="Times New Roman"/>
                <w:sz w:val="24"/>
                <w:szCs w:val="24"/>
              </w:rPr>
              <w:t xml:space="preserve"> thư phổi được điều trị bằng Tar</w:t>
            </w:r>
            <w:r w:rsidRPr="00C805C4">
              <w:rPr>
                <w:rFonts w:eastAsia="Times New Roman" w:cs="Times New Roman"/>
                <w:sz w:val="24"/>
                <w:szCs w:val="24"/>
              </w:rPr>
              <w:t xml:space="preserve">ceva. </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45</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A7F05">
            <w:pPr>
              <w:spacing w:before="60" w:after="60" w:line="240" w:lineRule="auto"/>
              <w:rPr>
                <w:rFonts w:eastAsia="Times New Roman" w:cs="Times New Roman"/>
                <w:sz w:val="24"/>
                <w:szCs w:val="24"/>
              </w:rPr>
            </w:pPr>
            <w:r w:rsidRPr="00C805C4">
              <w:rPr>
                <w:rFonts w:eastAsia="Times New Roman" w:cs="Times New Roman"/>
                <w:sz w:val="24"/>
                <w:szCs w:val="24"/>
              </w:rPr>
              <w:t>Bùi Văn Khanh</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TS. Hoàng Anh Tuấn</w:t>
            </w:r>
          </w:p>
          <w:p w:rsidR="00282103" w:rsidRPr="00C805C4" w:rsidRDefault="00282103" w:rsidP="00282103">
            <w:pPr>
              <w:spacing w:before="60" w:after="60" w:line="240" w:lineRule="auto"/>
              <w:jc w:val="center"/>
              <w:rPr>
                <w:rFonts w:eastAsia="Times New Roman" w:cs="Times New Roman"/>
                <w:sz w:val="24"/>
                <w:szCs w:val="24"/>
              </w:rPr>
            </w:pPr>
            <w:r w:rsidRPr="00C805C4">
              <w:rPr>
                <w:rFonts w:eastAsia="Times New Roman" w:cs="Times New Roman"/>
                <w:sz w:val="24"/>
                <w:szCs w:val="24"/>
              </w:rPr>
              <w:t>Trường CĐYT Thái Nguyên</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7740E5">
            <w:pPr>
              <w:spacing w:before="60" w:after="60" w:line="240" w:lineRule="auto"/>
              <w:jc w:val="both"/>
              <w:rPr>
                <w:rFonts w:eastAsia="Times New Roman" w:cs="Times New Roman"/>
                <w:sz w:val="24"/>
                <w:szCs w:val="24"/>
              </w:rPr>
            </w:pPr>
            <w:r w:rsidRPr="00C805C4">
              <w:rPr>
                <w:rFonts w:eastAsia="Times New Roman" w:cs="Times New Roman"/>
                <w:sz w:val="24"/>
                <w:szCs w:val="24"/>
              </w:rPr>
              <w:t>Đánh giá đau ở người bệnh sau phẫu thuật mở bướu giáp đơn thuần tại khoa ngoại tổng hợp bệnh viện A và bệnh viện Gang Thép Thái Nguyên năm 2017.</w:t>
            </w:r>
          </w:p>
        </w:tc>
      </w:tr>
    </w:tbl>
    <w:p w:rsidR="00DD6241" w:rsidRPr="00C805C4" w:rsidRDefault="00DD6241" w:rsidP="008D7E0D">
      <w:pPr>
        <w:spacing w:after="0" w:line="240" w:lineRule="auto"/>
        <w:jc w:val="center"/>
        <w:rPr>
          <w:rFonts w:eastAsia="Times New Roman" w:cs="Times New Roman"/>
          <w:sz w:val="24"/>
          <w:szCs w:val="24"/>
        </w:rPr>
        <w:sectPr w:rsidR="00DD6241" w:rsidRPr="00C805C4" w:rsidSect="008D1A9B">
          <w:footerReference w:type="default" r:id="rId8"/>
          <w:pgSz w:w="16840" w:h="11907" w:orient="landscape" w:code="9"/>
          <w:pgMar w:top="1134" w:right="1134" w:bottom="1134" w:left="1418" w:header="720" w:footer="567" w:gutter="0"/>
          <w:cols w:space="720"/>
          <w:docGrid w:linePitch="360"/>
        </w:sectPr>
      </w:pPr>
    </w:p>
    <w:tbl>
      <w:tblPr>
        <w:tblW w:w="14474" w:type="dxa"/>
        <w:tblInd w:w="93" w:type="dxa"/>
        <w:tblLook w:val="04A0"/>
      </w:tblPr>
      <w:tblGrid>
        <w:gridCol w:w="670"/>
        <w:gridCol w:w="2889"/>
        <w:gridCol w:w="3827"/>
        <w:gridCol w:w="7088"/>
      </w:tblGrid>
      <w:tr w:rsidR="004B75BF"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5BF" w:rsidRPr="00C805C4" w:rsidRDefault="00282103" w:rsidP="008D7E0D">
            <w:pPr>
              <w:spacing w:after="0" w:line="240" w:lineRule="auto"/>
              <w:jc w:val="center"/>
              <w:rPr>
                <w:rFonts w:eastAsia="Times New Roman" w:cs="Times New Roman"/>
                <w:sz w:val="24"/>
                <w:szCs w:val="24"/>
              </w:rPr>
            </w:pPr>
            <w:r w:rsidRPr="00C805C4">
              <w:rPr>
                <w:rFonts w:eastAsia="Times New Roman" w:cs="Times New Roman"/>
                <w:sz w:val="24"/>
                <w:szCs w:val="24"/>
              </w:rPr>
              <w:lastRenderedPageBreak/>
              <w:t>46</w:t>
            </w:r>
          </w:p>
        </w:tc>
        <w:tc>
          <w:tcPr>
            <w:tcW w:w="2889" w:type="dxa"/>
            <w:tcBorders>
              <w:top w:val="single" w:sz="4" w:space="0" w:color="auto"/>
              <w:left w:val="single" w:sz="4" w:space="0" w:color="auto"/>
              <w:bottom w:val="single" w:sz="4" w:space="0" w:color="auto"/>
              <w:right w:val="single" w:sz="4" w:space="0" w:color="auto"/>
            </w:tcBorders>
            <w:vAlign w:val="center"/>
          </w:tcPr>
          <w:p w:rsidR="004B75BF" w:rsidRPr="00C805C4" w:rsidRDefault="004B75BF" w:rsidP="008D7E0D">
            <w:pPr>
              <w:spacing w:after="0" w:line="240" w:lineRule="auto"/>
              <w:rPr>
                <w:rFonts w:eastAsia="Times New Roman" w:cs="Times New Roman"/>
                <w:sz w:val="24"/>
                <w:szCs w:val="24"/>
              </w:rPr>
            </w:pPr>
            <w:r w:rsidRPr="00C805C4">
              <w:rPr>
                <w:rFonts w:eastAsia="Times New Roman" w:cs="Times New Roman"/>
                <w:sz w:val="24"/>
                <w:szCs w:val="24"/>
              </w:rPr>
              <w:t>Đặng Thị Hân</w:t>
            </w:r>
          </w:p>
        </w:tc>
        <w:tc>
          <w:tcPr>
            <w:tcW w:w="3827" w:type="dxa"/>
            <w:tcBorders>
              <w:top w:val="single" w:sz="4" w:space="0" w:color="auto"/>
              <w:left w:val="single" w:sz="4" w:space="0" w:color="auto"/>
              <w:bottom w:val="single" w:sz="4" w:space="0" w:color="auto"/>
              <w:right w:val="single" w:sz="4" w:space="0" w:color="auto"/>
            </w:tcBorders>
            <w:vAlign w:val="center"/>
          </w:tcPr>
          <w:p w:rsidR="004B75BF" w:rsidRPr="00C805C4" w:rsidRDefault="004B75BF" w:rsidP="004619C2">
            <w:pPr>
              <w:spacing w:after="0" w:line="240" w:lineRule="auto"/>
              <w:jc w:val="center"/>
              <w:rPr>
                <w:rFonts w:eastAsia="Times New Roman" w:cs="Times New Roman"/>
                <w:sz w:val="24"/>
                <w:szCs w:val="24"/>
              </w:rPr>
            </w:pPr>
            <w:r w:rsidRPr="00C805C4">
              <w:rPr>
                <w:rFonts w:eastAsia="Times New Roman" w:cs="Times New Roman"/>
                <w:sz w:val="24"/>
                <w:szCs w:val="24"/>
              </w:rPr>
              <w:t>TS. Ngô Huy Hoàng</w:t>
            </w:r>
          </w:p>
          <w:p w:rsidR="004B75BF" w:rsidRPr="00C805C4" w:rsidRDefault="004B75BF" w:rsidP="004619C2">
            <w:pPr>
              <w:spacing w:after="0" w:line="240" w:lineRule="auto"/>
              <w:jc w:val="center"/>
              <w:rPr>
                <w:rFonts w:eastAsia="Times New Roman" w:cs="Times New Roman"/>
                <w:sz w:val="24"/>
                <w:szCs w:val="24"/>
              </w:rPr>
            </w:pPr>
            <w:r w:rsidRPr="00C805C4">
              <w:rPr>
                <w:rFonts w:eastAsia="Times New Roman" w:cs="Times New Roman"/>
                <w:sz w:val="24"/>
                <w:szCs w:val="24"/>
              </w:rPr>
              <w:t>Trường ĐHĐD Nam Định</w:t>
            </w:r>
          </w:p>
        </w:tc>
        <w:tc>
          <w:tcPr>
            <w:tcW w:w="7088" w:type="dxa"/>
            <w:tcBorders>
              <w:top w:val="single" w:sz="4" w:space="0" w:color="auto"/>
              <w:left w:val="single" w:sz="4" w:space="0" w:color="auto"/>
              <w:bottom w:val="single" w:sz="4" w:space="0" w:color="auto"/>
              <w:right w:val="single" w:sz="4" w:space="0" w:color="auto"/>
            </w:tcBorders>
            <w:vAlign w:val="center"/>
          </w:tcPr>
          <w:p w:rsidR="004B75BF" w:rsidRPr="00C805C4" w:rsidRDefault="004B75BF" w:rsidP="008D7E0D">
            <w:pPr>
              <w:spacing w:after="0" w:line="240" w:lineRule="auto"/>
              <w:jc w:val="both"/>
              <w:rPr>
                <w:rFonts w:eastAsia="Times New Roman" w:cs="Times New Roman"/>
                <w:sz w:val="24"/>
                <w:szCs w:val="24"/>
              </w:rPr>
            </w:pPr>
            <w:r w:rsidRPr="00C805C4">
              <w:rPr>
                <w:rFonts w:eastAsia="Times New Roman" w:cs="Times New Roman"/>
                <w:sz w:val="24"/>
                <w:szCs w:val="24"/>
              </w:rPr>
              <w:t xml:space="preserve">Đánh giá chất lượng cuộc sống của người bệnh sau đột quỵ não tại </w:t>
            </w:r>
            <w:r w:rsidR="00675D28" w:rsidRPr="00C805C4">
              <w:rPr>
                <w:rFonts w:eastAsia="Times New Roman" w:cs="Times New Roman"/>
                <w:sz w:val="24"/>
                <w:szCs w:val="24"/>
              </w:rPr>
              <w:t xml:space="preserve">bệnh viện Y học Cổ truyền </w:t>
            </w:r>
            <w:r w:rsidRPr="00C805C4">
              <w:rPr>
                <w:rFonts w:eastAsia="Times New Roman" w:cs="Times New Roman"/>
                <w:sz w:val="24"/>
                <w:szCs w:val="24"/>
              </w:rPr>
              <w:t>tỉnh Nam Định năm 2017.</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103" w:rsidRPr="00C805C4" w:rsidRDefault="00282103" w:rsidP="008D7E0D">
            <w:pPr>
              <w:spacing w:after="0" w:line="240" w:lineRule="auto"/>
              <w:jc w:val="center"/>
              <w:rPr>
                <w:rFonts w:eastAsia="Times New Roman" w:cs="Times New Roman"/>
                <w:sz w:val="24"/>
                <w:szCs w:val="24"/>
              </w:rPr>
            </w:pPr>
            <w:r w:rsidRPr="00C805C4">
              <w:rPr>
                <w:rFonts w:eastAsia="Times New Roman" w:cs="Times New Roman"/>
                <w:sz w:val="24"/>
                <w:szCs w:val="24"/>
              </w:rPr>
              <w:t>47</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CC4B8A">
            <w:pPr>
              <w:spacing w:after="0" w:line="240" w:lineRule="auto"/>
              <w:rPr>
                <w:rFonts w:eastAsia="Times New Roman" w:cs="Times New Roman"/>
                <w:sz w:val="24"/>
                <w:szCs w:val="24"/>
              </w:rPr>
            </w:pPr>
            <w:r w:rsidRPr="00C805C4">
              <w:rPr>
                <w:rFonts w:eastAsia="Times New Roman" w:cs="Times New Roman"/>
                <w:sz w:val="24"/>
                <w:szCs w:val="24"/>
              </w:rPr>
              <w:t>Nguyễn T</w:t>
            </w:r>
            <w:r w:rsidR="00CC4B8A" w:rsidRPr="00C805C4">
              <w:rPr>
                <w:rFonts w:eastAsia="Times New Roman" w:cs="Times New Roman"/>
                <w:sz w:val="24"/>
                <w:szCs w:val="24"/>
              </w:rPr>
              <w:t xml:space="preserve">hị </w:t>
            </w:r>
            <w:r w:rsidRPr="00C805C4">
              <w:rPr>
                <w:rFonts w:eastAsia="Times New Roman" w:cs="Times New Roman"/>
                <w:sz w:val="24"/>
                <w:szCs w:val="24"/>
              </w:rPr>
              <w:t>Huyền Trang</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4619C2">
            <w:pPr>
              <w:spacing w:after="0" w:line="240" w:lineRule="auto"/>
              <w:jc w:val="center"/>
              <w:rPr>
                <w:rFonts w:eastAsia="Times New Roman" w:cs="Times New Roman"/>
                <w:sz w:val="24"/>
                <w:szCs w:val="24"/>
              </w:rPr>
            </w:pPr>
            <w:r w:rsidRPr="00C805C4">
              <w:rPr>
                <w:rFonts w:eastAsia="Times New Roman" w:cs="Times New Roman"/>
                <w:sz w:val="24"/>
                <w:szCs w:val="24"/>
              </w:rPr>
              <w:t>TS. Ngô Huy Hoàng</w:t>
            </w:r>
          </w:p>
          <w:p w:rsidR="00282103" w:rsidRPr="00C805C4" w:rsidRDefault="00282103" w:rsidP="004619C2">
            <w:pPr>
              <w:spacing w:after="0" w:line="240" w:lineRule="auto"/>
              <w:jc w:val="center"/>
              <w:rPr>
                <w:rFonts w:eastAsia="Times New Roman" w:cs="Times New Roman"/>
                <w:sz w:val="24"/>
                <w:szCs w:val="24"/>
              </w:rPr>
            </w:pPr>
            <w:r w:rsidRPr="00C805C4">
              <w:rPr>
                <w:rFonts w:eastAsia="Times New Roman" w:cs="Times New Roman"/>
                <w:sz w:val="24"/>
                <w:szCs w:val="24"/>
              </w:rPr>
              <w:t>Trường ĐHĐD Nam Định</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8D7E0D">
            <w:pPr>
              <w:spacing w:after="0" w:line="240" w:lineRule="auto"/>
              <w:jc w:val="both"/>
              <w:rPr>
                <w:rFonts w:eastAsia="Times New Roman" w:cs="Times New Roman"/>
                <w:sz w:val="24"/>
                <w:szCs w:val="24"/>
              </w:rPr>
            </w:pPr>
            <w:r w:rsidRPr="00C805C4">
              <w:rPr>
                <w:rFonts w:eastAsia="Times New Roman" w:cs="Times New Roman"/>
                <w:sz w:val="24"/>
                <w:szCs w:val="24"/>
              </w:rPr>
              <w:t>Đánh giá sự thay đổi nhận thức về phòng tái phát bệnh của người bệnh loét dạ dày tá tràng tại tỉnh bệnh viện đa khoa tỉnh Nam Định năm 2017.</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103" w:rsidRPr="00C805C4" w:rsidRDefault="00282103" w:rsidP="008D7E0D">
            <w:pPr>
              <w:spacing w:after="0" w:line="240" w:lineRule="auto"/>
              <w:jc w:val="center"/>
              <w:rPr>
                <w:rFonts w:eastAsia="Times New Roman" w:cs="Times New Roman"/>
                <w:sz w:val="24"/>
                <w:szCs w:val="24"/>
              </w:rPr>
            </w:pPr>
            <w:r w:rsidRPr="00C805C4">
              <w:rPr>
                <w:rFonts w:eastAsia="Times New Roman" w:cs="Times New Roman"/>
                <w:sz w:val="24"/>
                <w:szCs w:val="24"/>
              </w:rPr>
              <w:t>48</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8D7E0D">
            <w:pPr>
              <w:spacing w:after="0" w:line="240" w:lineRule="auto"/>
              <w:rPr>
                <w:rFonts w:eastAsia="Times New Roman" w:cs="Times New Roman"/>
                <w:sz w:val="24"/>
                <w:szCs w:val="24"/>
              </w:rPr>
            </w:pPr>
            <w:r w:rsidRPr="00C805C4">
              <w:rPr>
                <w:rFonts w:eastAsia="Times New Roman" w:cs="Times New Roman"/>
                <w:sz w:val="24"/>
                <w:szCs w:val="24"/>
              </w:rPr>
              <w:t>Bùi Thị Hương</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4619C2">
            <w:pPr>
              <w:spacing w:after="0" w:line="240" w:lineRule="auto"/>
              <w:jc w:val="center"/>
              <w:rPr>
                <w:rFonts w:eastAsia="Times New Roman" w:cs="Times New Roman"/>
                <w:sz w:val="24"/>
                <w:szCs w:val="24"/>
              </w:rPr>
            </w:pPr>
            <w:r w:rsidRPr="00C805C4">
              <w:rPr>
                <w:rFonts w:eastAsia="Times New Roman" w:cs="Times New Roman"/>
                <w:sz w:val="24"/>
                <w:szCs w:val="24"/>
              </w:rPr>
              <w:t>TS. Ngô Huy Hoàng</w:t>
            </w:r>
          </w:p>
          <w:p w:rsidR="00282103" w:rsidRPr="00C805C4" w:rsidRDefault="00282103" w:rsidP="004619C2">
            <w:pPr>
              <w:spacing w:after="0" w:line="240" w:lineRule="auto"/>
              <w:jc w:val="center"/>
              <w:rPr>
                <w:rFonts w:eastAsia="Times New Roman" w:cs="Times New Roman"/>
                <w:sz w:val="24"/>
                <w:szCs w:val="24"/>
              </w:rPr>
            </w:pPr>
            <w:r w:rsidRPr="00C805C4">
              <w:rPr>
                <w:rFonts w:eastAsia="Times New Roman" w:cs="Times New Roman"/>
                <w:sz w:val="24"/>
                <w:szCs w:val="24"/>
              </w:rPr>
              <w:t>Trường ĐHĐD Nam Định</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ED6824">
            <w:pPr>
              <w:spacing w:after="0" w:line="240" w:lineRule="auto"/>
              <w:jc w:val="both"/>
              <w:rPr>
                <w:rFonts w:eastAsia="Times New Roman" w:cs="Times New Roman"/>
                <w:sz w:val="24"/>
                <w:szCs w:val="24"/>
              </w:rPr>
            </w:pPr>
            <w:r w:rsidRPr="00C805C4">
              <w:rPr>
                <w:rFonts w:eastAsia="Times New Roman" w:cs="Times New Roman"/>
                <w:sz w:val="24"/>
                <w:szCs w:val="24"/>
              </w:rPr>
              <w:t>Đánh giá sự thay đổi kiến</w:t>
            </w:r>
            <w:r w:rsidR="00F621BA" w:rsidRPr="00C805C4">
              <w:rPr>
                <w:rFonts w:eastAsia="Times New Roman" w:cs="Times New Roman"/>
                <w:sz w:val="24"/>
                <w:szCs w:val="24"/>
              </w:rPr>
              <w:t xml:space="preserve"> thức của người bệnh gút </w:t>
            </w:r>
            <w:r w:rsidRPr="00C805C4">
              <w:rPr>
                <w:rFonts w:eastAsia="Times New Roman" w:cs="Times New Roman"/>
                <w:sz w:val="24"/>
                <w:szCs w:val="24"/>
              </w:rPr>
              <w:t xml:space="preserve">về lối sống và chế độ ăn uống sau can thiệp giáo dục tại </w:t>
            </w:r>
            <w:r w:rsidR="00F621BA" w:rsidRPr="00C805C4">
              <w:rPr>
                <w:rFonts w:eastAsia="Times New Roman" w:cs="Times New Roman"/>
                <w:sz w:val="24"/>
                <w:szCs w:val="24"/>
              </w:rPr>
              <w:t xml:space="preserve">bệnh viện Đa khoa </w:t>
            </w:r>
            <w:r w:rsidRPr="00C805C4">
              <w:rPr>
                <w:rFonts w:eastAsia="Times New Roman" w:cs="Times New Roman"/>
                <w:sz w:val="24"/>
                <w:szCs w:val="24"/>
              </w:rPr>
              <w:t>tỉnh Nam Định năm 2017</w:t>
            </w:r>
            <w:r w:rsidR="00F621BA" w:rsidRPr="00C805C4">
              <w:rPr>
                <w:rFonts w:eastAsia="Times New Roman" w:cs="Times New Roman"/>
                <w:sz w:val="24"/>
                <w:szCs w:val="24"/>
              </w:rPr>
              <w:t>.</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103" w:rsidRPr="00C805C4" w:rsidRDefault="00282103" w:rsidP="008D7E0D">
            <w:pPr>
              <w:spacing w:after="0" w:line="240" w:lineRule="auto"/>
              <w:jc w:val="center"/>
              <w:rPr>
                <w:rFonts w:eastAsia="Times New Roman" w:cs="Times New Roman"/>
                <w:sz w:val="24"/>
                <w:szCs w:val="24"/>
              </w:rPr>
            </w:pPr>
            <w:r w:rsidRPr="00C805C4">
              <w:rPr>
                <w:rFonts w:eastAsia="Times New Roman" w:cs="Times New Roman"/>
                <w:sz w:val="24"/>
                <w:szCs w:val="24"/>
              </w:rPr>
              <w:t>49</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8D7E0D">
            <w:pPr>
              <w:spacing w:after="0" w:line="240" w:lineRule="auto"/>
              <w:rPr>
                <w:rFonts w:eastAsia="Times New Roman" w:cs="Times New Roman"/>
                <w:sz w:val="24"/>
                <w:szCs w:val="24"/>
              </w:rPr>
            </w:pPr>
            <w:r w:rsidRPr="00C805C4">
              <w:rPr>
                <w:rFonts w:eastAsia="Times New Roman" w:cs="Times New Roman"/>
                <w:sz w:val="24"/>
                <w:szCs w:val="24"/>
              </w:rPr>
              <w:t>Bùi Thị Hiệu</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8D7E0D">
            <w:pPr>
              <w:spacing w:after="0" w:line="240" w:lineRule="auto"/>
              <w:rPr>
                <w:rFonts w:eastAsia="Times New Roman" w:cs="Times New Roman"/>
                <w:sz w:val="24"/>
                <w:szCs w:val="24"/>
              </w:rPr>
            </w:pPr>
            <w:r w:rsidRPr="00C805C4">
              <w:rPr>
                <w:rFonts w:eastAsia="Times New Roman" w:cs="Times New Roman"/>
                <w:sz w:val="24"/>
                <w:szCs w:val="24"/>
              </w:rPr>
              <w:t>HD1. TS. Quản Trường Sơn</w:t>
            </w:r>
          </w:p>
          <w:p w:rsidR="00282103" w:rsidRPr="00C805C4" w:rsidRDefault="00282103" w:rsidP="008D7E0D">
            <w:pPr>
              <w:spacing w:after="0" w:line="240" w:lineRule="auto"/>
              <w:rPr>
                <w:rFonts w:eastAsia="Times New Roman" w:cs="Times New Roman"/>
                <w:sz w:val="24"/>
                <w:szCs w:val="24"/>
              </w:rPr>
            </w:pPr>
            <w:r w:rsidRPr="00C805C4">
              <w:rPr>
                <w:rFonts w:eastAsia="Times New Roman" w:cs="Times New Roman"/>
                <w:sz w:val="24"/>
                <w:szCs w:val="24"/>
              </w:rPr>
              <w:t>BV Tâm Thần TW1</w:t>
            </w:r>
          </w:p>
          <w:p w:rsidR="00282103" w:rsidRPr="00C805C4" w:rsidRDefault="00282103" w:rsidP="008D7E0D">
            <w:pPr>
              <w:spacing w:after="0" w:line="240" w:lineRule="auto"/>
              <w:rPr>
                <w:rFonts w:eastAsia="Times New Roman" w:cs="Times New Roman"/>
                <w:sz w:val="24"/>
                <w:szCs w:val="24"/>
              </w:rPr>
            </w:pPr>
            <w:r w:rsidRPr="00C805C4">
              <w:rPr>
                <w:rFonts w:eastAsia="Times New Roman" w:cs="Times New Roman"/>
                <w:sz w:val="24"/>
                <w:szCs w:val="24"/>
              </w:rPr>
              <w:t xml:space="preserve">HD2. TS. Trương Tuấn Anh </w:t>
            </w:r>
          </w:p>
          <w:p w:rsidR="00282103" w:rsidRPr="00C805C4" w:rsidRDefault="00282103" w:rsidP="008D7E0D">
            <w:pPr>
              <w:spacing w:after="0" w:line="240" w:lineRule="auto"/>
              <w:rPr>
                <w:rFonts w:eastAsia="Times New Roman" w:cs="Times New Roman"/>
                <w:sz w:val="24"/>
                <w:szCs w:val="24"/>
              </w:rPr>
            </w:pPr>
            <w:r w:rsidRPr="00C805C4">
              <w:rPr>
                <w:rFonts w:eastAsia="Times New Roman" w:cs="Times New Roman"/>
                <w:sz w:val="24"/>
                <w:szCs w:val="24"/>
              </w:rPr>
              <w:t>Trường ĐHĐD Nam Định</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BA1F65" w:rsidP="00BA1F65">
            <w:pPr>
              <w:spacing w:after="0" w:line="240" w:lineRule="auto"/>
              <w:jc w:val="both"/>
              <w:rPr>
                <w:rFonts w:eastAsia="Times New Roman" w:cs="Times New Roman"/>
                <w:sz w:val="24"/>
                <w:szCs w:val="24"/>
              </w:rPr>
            </w:pPr>
            <w:r w:rsidRPr="00C805C4">
              <w:rPr>
                <w:bCs/>
                <w:szCs w:val="26"/>
                <w:shd w:val="clear" w:color="auto" w:fill="FFFFFF"/>
              </w:rPr>
              <w:t>T</w:t>
            </w:r>
            <w:r w:rsidR="00282103" w:rsidRPr="00C805C4">
              <w:rPr>
                <w:bCs/>
                <w:szCs w:val="26"/>
                <w:shd w:val="clear" w:color="auto" w:fill="FFFFFF"/>
              </w:rPr>
              <w:t>hực trạng mức độ</w:t>
            </w:r>
            <w:r w:rsidRPr="00C805C4">
              <w:rPr>
                <w:bCs/>
                <w:szCs w:val="26"/>
                <w:shd w:val="clear" w:color="auto" w:fill="FFFFFF"/>
              </w:rPr>
              <w:t xml:space="preserve"> S</w:t>
            </w:r>
            <w:r w:rsidR="00282103" w:rsidRPr="00C805C4">
              <w:rPr>
                <w:bCs/>
                <w:szCs w:val="26"/>
                <w:shd w:val="clear" w:color="auto" w:fill="FFFFFF"/>
              </w:rPr>
              <w:t xml:space="preserve">tress </w:t>
            </w:r>
            <w:r w:rsidRPr="00C805C4">
              <w:rPr>
                <w:bCs/>
                <w:szCs w:val="26"/>
                <w:shd w:val="clear" w:color="auto" w:fill="FFFFFF"/>
              </w:rPr>
              <w:t xml:space="preserve">và một số yếu tố liên quan ở </w:t>
            </w:r>
            <w:r w:rsidR="00282103" w:rsidRPr="00C805C4">
              <w:rPr>
                <w:bCs/>
                <w:szCs w:val="26"/>
                <w:shd w:val="clear" w:color="auto" w:fill="FFFFFF"/>
              </w:rPr>
              <w:t>cha mẹ trẻ tự kỷ</w:t>
            </w:r>
            <w:r w:rsidRPr="00C805C4">
              <w:rPr>
                <w:bCs/>
                <w:szCs w:val="26"/>
                <w:shd w:val="clear" w:color="auto" w:fill="FFFFFF"/>
              </w:rPr>
              <w:t xml:space="preserve"> </w:t>
            </w:r>
            <w:r w:rsidR="00282103" w:rsidRPr="00C805C4">
              <w:rPr>
                <w:bCs/>
                <w:szCs w:val="26"/>
                <w:shd w:val="clear" w:color="auto" w:fill="FFFFFF"/>
              </w:rPr>
              <w:t>được điều trị tại bệnh viện tâm thầ</w:t>
            </w:r>
            <w:r w:rsidRPr="00C805C4">
              <w:rPr>
                <w:bCs/>
                <w:szCs w:val="26"/>
                <w:shd w:val="clear" w:color="auto" w:fill="FFFFFF"/>
              </w:rPr>
              <w:t>n T</w:t>
            </w:r>
            <w:r w:rsidR="00282103" w:rsidRPr="00C805C4">
              <w:rPr>
                <w:bCs/>
                <w:szCs w:val="26"/>
                <w:shd w:val="clear" w:color="auto" w:fill="FFFFFF"/>
              </w:rPr>
              <w:t>rung ương I</w:t>
            </w:r>
            <w:r w:rsidRPr="00C805C4">
              <w:rPr>
                <w:bCs/>
                <w:szCs w:val="26"/>
                <w:shd w:val="clear" w:color="auto" w:fill="FFFFFF"/>
              </w:rPr>
              <w:t xml:space="preserve"> năm 2017</w:t>
            </w:r>
            <w:r w:rsidR="00282103" w:rsidRPr="00C805C4">
              <w:rPr>
                <w:bCs/>
                <w:szCs w:val="26"/>
                <w:shd w:val="clear" w:color="auto" w:fill="FFFFFF"/>
              </w:rPr>
              <w:t>.</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103" w:rsidRPr="00C805C4" w:rsidRDefault="00282103" w:rsidP="008D7E0D">
            <w:pPr>
              <w:spacing w:after="0" w:line="240" w:lineRule="auto"/>
              <w:jc w:val="center"/>
              <w:rPr>
                <w:rFonts w:eastAsia="Times New Roman" w:cs="Times New Roman"/>
                <w:sz w:val="24"/>
                <w:szCs w:val="24"/>
              </w:rPr>
            </w:pPr>
            <w:r w:rsidRPr="00C805C4">
              <w:rPr>
                <w:rFonts w:eastAsia="Times New Roman" w:cs="Times New Roman"/>
                <w:sz w:val="24"/>
                <w:szCs w:val="24"/>
              </w:rPr>
              <w:t>50</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8D7E0D">
            <w:pPr>
              <w:spacing w:before="60" w:after="60" w:line="240" w:lineRule="auto"/>
              <w:rPr>
                <w:rFonts w:eastAsia="Times New Roman" w:cs="Times New Roman"/>
                <w:spacing w:val="-6"/>
                <w:sz w:val="24"/>
                <w:szCs w:val="24"/>
              </w:rPr>
            </w:pPr>
            <w:r w:rsidRPr="00C805C4">
              <w:rPr>
                <w:rFonts w:eastAsia="Times New Roman" w:cs="Times New Roman"/>
                <w:spacing w:val="-6"/>
                <w:sz w:val="24"/>
                <w:szCs w:val="24"/>
              </w:rPr>
              <w:t>Nguyễn Thị Thu Hường</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TS. Trần Văn Long</w:t>
            </w:r>
          </w:p>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Trường ĐHĐD Nam Định</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EE6B97">
            <w:pPr>
              <w:spacing w:before="60" w:after="60" w:line="240" w:lineRule="auto"/>
              <w:jc w:val="both"/>
              <w:rPr>
                <w:rFonts w:eastAsia="Times New Roman" w:cs="Times New Roman"/>
                <w:sz w:val="24"/>
                <w:szCs w:val="24"/>
              </w:rPr>
            </w:pPr>
            <w:r w:rsidRPr="00C805C4">
              <w:rPr>
                <w:rFonts w:eastAsia="Times New Roman" w:cs="Times New Roman"/>
                <w:sz w:val="24"/>
                <w:szCs w:val="24"/>
              </w:rPr>
              <w:t xml:space="preserve">Khảo sát kiến thức, </w:t>
            </w:r>
            <w:r w:rsidR="00EE6B97" w:rsidRPr="00C805C4">
              <w:rPr>
                <w:rFonts w:eastAsia="Times New Roman" w:cs="Times New Roman"/>
                <w:sz w:val="24"/>
                <w:szCs w:val="24"/>
              </w:rPr>
              <w:t>thái độ về</w:t>
            </w:r>
            <w:r w:rsidRPr="00C805C4">
              <w:rPr>
                <w:rFonts w:eastAsia="Times New Roman" w:cs="Times New Roman"/>
                <w:sz w:val="24"/>
                <w:szCs w:val="24"/>
              </w:rPr>
              <w:t xml:space="preserve"> phòng lây nhiễm lao của người bệnh lao phổi tại bệnh viện Lao và Bệnh phổi tỉnh Nam Định.</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51</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8D7E0D">
            <w:pPr>
              <w:spacing w:before="60" w:after="60" w:line="240" w:lineRule="auto"/>
              <w:rPr>
                <w:rFonts w:eastAsia="Times New Roman" w:cs="Times New Roman"/>
                <w:sz w:val="24"/>
                <w:szCs w:val="24"/>
              </w:rPr>
            </w:pPr>
            <w:r w:rsidRPr="00C805C4">
              <w:rPr>
                <w:rFonts w:eastAsia="Times New Roman" w:cs="Times New Roman"/>
                <w:sz w:val="24"/>
                <w:szCs w:val="24"/>
              </w:rPr>
              <w:t>Nguyễn Thị Lĩnh</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 xml:space="preserve">HD 1: Vũ Đức Định </w:t>
            </w:r>
          </w:p>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Bệnh viện E – Hà Nội</w:t>
            </w:r>
          </w:p>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 xml:space="preserve">HD 2: Trần Văn Long </w:t>
            </w:r>
          </w:p>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Trường ĐHĐD Nam Định</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695C83" w:rsidP="00695C83">
            <w:pPr>
              <w:spacing w:before="60" w:after="60" w:line="240" w:lineRule="auto"/>
              <w:jc w:val="both"/>
              <w:rPr>
                <w:rFonts w:eastAsia="Times New Roman" w:cs="Times New Roman"/>
                <w:sz w:val="24"/>
                <w:szCs w:val="24"/>
              </w:rPr>
            </w:pPr>
            <w:r w:rsidRPr="00C805C4">
              <w:rPr>
                <w:rFonts w:eastAsia="Times New Roman" w:cs="Times New Roman"/>
                <w:sz w:val="24"/>
                <w:szCs w:val="24"/>
              </w:rPr>
              <w:t>Đánh giá m</w:t>
            </w:r>
            <w:r w:rsidR="00282103" w:rsidRPr="00C805C4">
              <w:rPr>
                <w:rFonts w:eastAsia="Times New Roman" w:cs="Times New Roman"/>
                <w:sz w:val="24"/>
                <w:szCs w:val="24"/>
              </w:rPr>
              <w:t xml:space="preserve">ức độ mệt và yếu tố liên quan ở </w:t>
            </w:r>
            <w:r w:rsidRPr="00C805C4">
              <w:rPr>
                <w:rFonts w:eastAsia="Times New Roman" w:cs="Times New Roman"/>
                <w:sz w:val="24"/>
                <w:szCs w:val="24"/>
              </w:rPr>
              <w:t>người bệnh</w:t>
            </w:r>
            <w:r w:rsidR="00282103" w:rsidRPr="00C805C4">
              <w:rPr>
                <w:rFonts w:eastAsia="Times New Roman" w:cs="Times New Roman"/>
                <w:sz w:val="24"/>
                <w:szCs w:val="24"/>
              </w:rPr>
              <w:t xml:space="preserve"> suy tim mạn tính điều trị tại khoa tim mạch bệnh viện Đa khoa tỉnh Nam Định.</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52</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8D7E0D">
            <w:pPr>
              <w:spacing w:before="60" w:after="60" w:line="240" w:lineRule="auto"/>
              <w:rPr>
                <w:rFonts w:eastAsia="Times New Roman" w:cs="Times New Roman"/>
                <w:sz w:val="24"/>
                <w:szCs w:val="24"/>
              </w:rPr>
            </w:pPr>
            <w:r w:rsidRPr="00C805C4">
              <w:rPr>
                <w:rFonts w:eastAsia="Times New Roman" w:cs="Times New Roman"/>
                <w:sz w:val="24"/>
                <w:szCs w:val="24"/>
              </w:rPr>
              <w:t>Phan Hoàng Thuỳ Linh</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TS. Lê Minh Hoàng</w:t>
            </w:r>
          </w:p>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Trường CĐYT Hải Phòng</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8D7E0D" w:rsidP="003D1C6B">
            <w:pPr>
              <w:spacing w:before="60" w:after="60" w:line="240" w:lineRule="auto"/>
              <w:jc w:val="both"/>
              <w:rPr>
                <w:rFonts w:eastAsia="Times New Roman" w:cs="Times New Roman"/>
                <w:sz w:val="24"/>
                <w:szCs w:val="24"/>
              </w:rPr>
            </w:pPr>
            <w:r w:rsidRPr="00C805C4">
              <w:rPr>
                <w:rFonts w:eastAsia="Times New Roman" w:cs="Times New Roman"/>
                <w:sz w:val="24"/>
                <w:szCs w:val="24"/>
              </w:rPr>
              <w:t xml:space="preserve">Kiến thức, thái độ, thực hành của các bà mẹ có con dưới 5 tuổi mắc tiêu chảy cấp </w:t>
            </w:r>
            <w:r w:rsidR="00282103" w:rsidRPr="00C805C4">
              <w:rPr>
                <w:rFonts w:eastAsia="Times New Roman" w:cs="Times New Roman"/>
                <w:sz w:val="24"/>
                <w:szCs w:val="24"/>
              </w:rPr>
              <w:t>tại Bệnh viện Trẻ em Hải Phòng năm 2017.</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53</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8D7E0D">
            <w:pPr>
              <w:spacing w:before="60" w:after="60" w:line="240" w:lineRule="auto"/>
              <w:rPr>
                <w:rFonts w:eastAsia="Times New Roman" w:cs="Times New Roman"/>
                <w:sz w:val="24"/>
                <w:szCs w:val="24"/>
              </w:rPr>
            </w:pPr>
            <w:r w:rsidRPr="00C805C4">
              <w:rPr>
                <w:rFonts w:eastAsia="Times New Roman" w:cs="Times New Roman"/>
                <w:sz w:val="24"/>
                <w:szCs w:val="24"/>
              </w:rPr>
              <w:t>Hồ Thị Bích Ngọc</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4B289B"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 xml:space="preserve">HD1. </w:t>
            </w:r>
            <w:r w:rsidR="00282103" w:rsidRPr="00C805C4">
              <w:rPr>
                <w:rFonts w:eastAsia="Times New Roman" w:cs="Times New Roman"/>
                <w:sz w:val="24"/>
                <w:szCs w:val="24"/>
              </w:rPr>
              <w:t>TS. Lê Minh Hoàng</w:t>
            </w:r>
          </w:p>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Trường CĐYT Hải Phòng</w:t>
            </w:r>
          </w:p>
          <w:p w:rsidR="004B289B" w:rsidRPr="00C805C4" w:rsidRDefault="004B289B"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HD2. TS. Trần Văn Long</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6B53BE">
            <w:pPr>
              <w:spacing w:before="60" w:after="60" w:line="240" w:lineRule="auto"/>
              <w:jc w:val="both"/>
              <w:rPr>
                <w:rFonts w:eastAsia="Times New Roman" w:cs="Times New Roman"/>
                <w:sz w:val="24"/>
                <w:szCs w:val="24"/>
              </w:rPr>
            </w:pPr>
            <w:r w:rsidRPr="00C805C4">
              <w:rPr>
                <w:rFonts w:eastAsia="Times New Roman" w:cs="Times New Roman"/>
                <w:sz w:val="24"/>
                <w:szCs w:val="24"/>
              </w:rPr>
              <w:t xml:space="preserve">Nghiên cứu thực trạng </w:t>
            </w:r>
            <w:r w:rsidR="006B53BE" w:rsidRPr="00C805C4">
              <w:rPr>
                <w:rFonts w:eastAsia="Times New Roman" w:cs="Times New Roman"/>
                <w:sz w:val="24"/>
                <w:szCs w:val="24"/>
              </w:rPr>
              <w:t>dinh dưỡng của người bệnh sau phẫu thuật đường tiêu hoá tại bệnh viện</w:t>
            </w:r>
            <w:r w:rsidRPr="00C805C4">
              <w:rPr>
                <w:rFonts w:eastAsia="Times New Roman" w:cs="Times New Roman"/>
                <w:sz w:val="24"/>
                <w:szCs w:val="24"/>
              </w:rPr>
              <w:t xml:space="preserve"> Kiến An Hải Phòng</w:t>
            </w:r>
            <w:r w:rsidR="006B53BE" w:rsidRPr="00C805C4">
              <w:rPr>
                <w:rFonts w:eastAsia="Times New Roman" w:cs="Times New Roman"/>
                <w:sz w:val="24"/>
                <w:szCs w:val="24"/>
              </w:rPr>
              <w:t xml:space="preserve"> năm 2017</w:t>
            </w:r>
            <w:r w:rsidRPr="00C805C4">
              <w:rPr>
                <w:rFonts w:eastAsia="Times New Roman" w:cs="Times New Roman"/>
                <w:sz w:val="24"/>
                <w:szCs w:val="24"/>
              </w:rPr>
              <w:t>.</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54</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8D7E0D">
            <w:pPr>
              <w:spacing w:before="60" w:after="60" w:line="240" w:lineRule="auto"/>
              <w:rPr>
                <w:rFonts w:eastAsia="Times New Roman" w:cs="Times New Roman"/>
                <w:sz w:val="24"/>
                <w:szCs w:val="24"/>
              </w:rPr>
            </w:pPr>
            <w:r w:rsidRPr="00C805C4">
              <w:rPr>
                <w:rFonts w:eastAsia="Times New Roman" w:cs="Times New Roman"/>
                <w:sz w:val="24"/>
                <w:szCs w:val="24"/>
              </w:rPr>
              <w:t>Phùng Văn Quý</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TS. Vũ Văn Lại</w:t>
            </w:r>
          </w:p>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Trường CĐYT Ninh Bình</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4B289B" w:rsidP="008D7E0D">
            <w:pPr>
              <w:spacing w:before="60" w:after="60" w:line="240" w:lineRule="auto"/>
              <w:jc w:val="both"/>
              <w:rPr>
                <w:rFonts w:eastAsia="Times New Roman" w:cs="Times New Roman"/>
                <w:sz w:val="24"/>
                <w:szCs w:val="24"/>
              </w:rPr>
            </w:pPr>
            <w:r w:rsidRPr="00C805C4">
              <w:rPr>
                <w:rFonts w:eastAsia="Times New Roman" w:cs="Times New Roman"/>
                <w:sz w:val="24"/>
                <w:szCs w:val="24"/>
              </w:rPr>
              <w:t>Đánh giá thực trạng chăm sóc dẫn lưu bàng quang trên người bệnh phẫu thuật</w:t>
            </w:r>
            <w:r w:rsidR="008D7E0D" w:rsidRPr="00C805C4">
              <w:rPr>
                <w:rFonts w:eastAsia="Times New Roman" w:cs="Times New Roman"/>
                <w:sz w:val="24"/>
                <w:szCs w:val="24"/>
              </w:rPr>
              <w:t xml:space="preserve"> tăng sản lành tính tuyến tiền liệt tại bệnh viện tỉnh Ninh Bình năm 2017.</w:t>
            </w:r>
          </w:p>
        </w:tc>
      </w:tr>
      <w:tr w:rsidR="00282103" w:rsidRPr="00C805C4"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lastRenderedPageBreak/>
              <w:t>55</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8D7E0D">
            <w:pPr>
              <w:spacing w:before="60" w:after="60" w:line="240" w:lineRule="auto"/>
              <w:rPr>
                <w:rFonts w:eastAsia="Times New Roman" w:cs="Times New Roman"/>
                <w:sz w:val="24"/>
                <w:szCs w:val="24"/>
              </w:rPr>
            </w:pPr>
            <w:r w:rsidRPr="00C805C4">
              <w:rPr>
                <w:rFonts w:eastAsia="Times New Roman" w:cs="Times New Roman"/>
                <w:sz w:val="24"/>
                <w:szCs w:val="24"/>
              </w:rPr>
              <w:t>Đỗ Thị Thanh Vân</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PGS.TS. Đỗ Gia Tuyển</w:t>
            </w:r>
          </w:p>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Trường ĐHY Hà Nội</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8D7E0D" w:rsidP="008D7E0D">
            <w:pPr>
              <w:spacing w:before="60" w:after="60" w:line="240" w:lineRule="auto"/>
              <w:jc w:val="both"/>
              <w:rPr>
                <w:rFonts w:eastAsia="Times New Roman" w:cs="Times New Roman"/>
                <w:sz w:val="24"/>
                <w:szCs w:val="24"/>
              </w:rPr>
            </w:pPr>
            <w:r w:rsidRPr="00C805C4">
              <w:rPr>
                <w:rFonts w:eastAsia="Times New Roman" w:cs="Times New Roman"/>
                <w:sz w:val="24"/>
                <w:szCs w:val="24"/>
              </w:rPr>
              <w:t>Đánh giá tình trạng dinh dưỡng và một số yếu tố liên quan ở người bệnh lọc màng bụng liên tục ngoại trú tại khoa thận tiết niệu – bệnh viện Bạch Mai</w:t>
            </w:r>
          </w:p>
        </w:tc>
      </w:tr>
      <w:tr w:rsidR="00282103" w:rsidRPr="00482ADA" w:rsidTr="00B452C5">
        <w:trPr>
          <w:trHeight w:val="85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103" w:rsidRPr="00C805C4" w:rsidRDefault="00282103" w:rsidP="008D7E0D">
            <w:pPr>
              <w:spacing w:before="60" w:after="60" w:line="240" w:lineRule="auto"/>
              <w:jc w:val="center"/>
              <w:rPr>
                <w:rFonts w:eastAsia="Times New Roman" w:cs="Times New Roman"/>
                <w:sz w:val="24"/>
                <w:szCs w:val="24"/>
              </w:rPr>
            </w:pPr>
            <w:r w:rsidRPr="00C805C4">
              <w:rPr>
                <w:rFonts w:eastAsia="Times New Roman" w:cs="Times New Roman"/>
                <w:sz w:val="24"/>
                <w:szCs w:val="24"/>
              </w:rPr>
              <w:t>56</w:t>
            </w:r>
          </w:p>
        </w:tc>
        <w:tc>
          <w:tcPr>
            <w:tcW w:w="2889"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8D7E0D">
            <w:pPr>
              <w:spacing w:after="0" w:line="240" w:lineRule="auto"/>
              <w:rPr>
                <w:rFonts w:eastAsia="Times New Roman" w:cs="Times New Roman"/>
                <w:sz w:val="24"/>
                <w:szCs w:val="24"/>
              </w:rPr>
            </w:pPr>
            <w:r w:rsidRPr="00C805C4">
              <w:rPr>
                <w:rFonts w:eastAsia="Times New Roman" w:cs="Times New Roman"/>
                <w:sz w:val="24"/>
                <w:szCs w:val="24"/>
              </w:rPr>
              <w:t>Tưởng Thị Huế</w:t>
            </w:r>
          </w:p>
        </w:tc>
        <w:tc>
          <w:tcPr>
            <w:tcW w:w="3827"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8D7E0D">
            <w:pPr>
              <w:spacing w:after="0" w:line="240" w:lineRule="auto"/>
              <w:jc w:val="center"/>
              <w:rPr>
                <w:rFonts w:eastAsia="Times New Roman" w:cs="Times New Roman"/>
                <w:sz w:val="24"/>
                <w:szCs w:val="24"/>
              </w:rPr>
            </w:pPr>
            <w:r w:rsidRPr="00C805C4">
              <w:rPr>
                <w:rFonts w:eastAsia="Times New Roman" w:cs="Times New Roman"/>
                <w:sz w:val="24"/>
                <w:szCs w:val="24"/>
              </w:rPr>
              <w:t>TS. Vũ Văn Thành</w:t>
            </w:r>
          </w:p>
          <w:p w:rsidR="00282103" w:rsidRPr="00C805C4" w:rsidRDefault="00282103" w:rsidP="008D7E0D">
            <w:pPr>
              <w:spacing w:after="0" w:line="240" w:lineRule="auto"/>
              <w:jc w:val="center"/>
              <w:rPr>
                <w:rFonts w:eastAsia="Times New Roman" w:cs="Times New Roman"/>
                <w:sz w:val="24"/>
                <w:szCs w:val="24"/>
              </w:rPr>
            </w:pPr>
            <w:r w:rsidRPr="00C805C4">
              <w:rPr>
                <w:rFonts w:eastAsia="Times New Roman" w:cs="Times New Roman"/>
                <w:sz w:val="24"/>
                <w:szCs w:val="24"/>
              </w:rPr>
              <w:t>Trường ĐHĐD Nam Định</w:t>
            </w:r>
          </w:p>
        </w:tc>
        <w:tc>
          <w:tcPr>
            <w:tcW w:w="7088" w:type="dxa"/>
            <w:tcBorders>
              <w:top w:val="single" w:sz="4" w:space="0" w:color="auto"/>
              <w:left w:val="single" w:sz="4" w:space="0" w:color="auto"/>
              <w:bottom w:val="single" w:sz="4" w:space="0" w:color="auto"/>
              <w:right w:val="single" w:sz="4" w:space="0" w:color="auto"/>
            </w:tcBorders>
            <w:vAlign w:val="center"/>
          </w:tcPr>
          <w:p w:rsidR="00282103" w:rsidRPr="00C805C4" w:rsidRDefault="00282103" w:rsidP="0036185E">
            <w:pPr>
              <w:spacing w:after="0" w:line="240" w:lineRule="auto"/>
              <w:jc w:val="both"/>
              <w:rPr>
                <w:rFonts w:eastAsia="Times New Roman" w:cs="Times New Roman"/>
                <w:sz w:val="24"/>
                <w:szCs w:val="24"/>
              </w:rPr>
            </w:pPr>
            <w:r w:rsidRPr="00C805C4">
              <w:rPr>
                <w:rFonts w:eastAsia="Times New Roman" w:cs="Times New Roman"/>
                <w:sz w:val="24"/>
                <w:szCs w:val="24"/>
              </w:rPr>
              <w:t xml:space="preserve">Thay đổi </w:t>
            </w:r>
            <w:r w:rsidR="0036185E" w:rsidRPr="00C805C4">
              <w:rPr>
                <w:rFonts w:eastAsia="Times New Roman" w:cs="Times New Roman"/>
                <w:sz w:val="24"/>
                <w:szCs w:val="24"/>
              </w:rPr>
              <w:t xml:space="preserve">kiến </w:t>
            </w:r>
            <w:r w:rsidRPr="00C805C4">
              <w:rPr>
                <w:rFonts w:eastAsia="Times New Roman" w:cs="Times New Roman"/>
                <w:sz w:val="24"/>
                <w:szCs w:val="24"/>
              </w:rPr>
              <w:t xml:space="preserve">thức </w:t>
            </w:r>
            <w:r w:rsidR="0036185E" w:rsidRPr="00C805C4">
              <w:rPr>
                <w:rFonts w:eastAsia="Times New Roman" w:cs="Times New Roman"/>
                <w:sz w:val="24"/>
                <w:szCs w:val="24"/>
              </w:rPr>
              <w:t xml:space="preserve">chăm sóc và phòng bệnh cho các </w:t>
            </w:r>
            <w:r w:rsidRPr="00C805C4">
              <w:rPr>
                <w:rFonts w:eastAsia="Times New Roman" w:cs="Times New Roman"/>
                <w:sz w:val="24"/>
                <w:szCs w:val="24"/>
              </w:rPr>
              <w:t xml:space="preserve">bà mẹ </w:t>
            </w:r>
            <w:r w:rsidR="0036185E" w:rsidRPr="00C805C4">
              <w:rPr>
                <w:rFonts w:eastAsia="Times New Roman" w:cs="Times New Roman"/>
                <w:sz w:val="24"/>
                <w:szCs w:val="24"/>
              </w:rPr>
              <w:t xml:space="preserve">có con dưới 5 tuổi mắc tiêu chảy </w:t>
            </w:r>
            <w:r w:rsidRPr="00C805C4">
              <w:rPr>
                <w:rFonts w:eastAsia="Times New Roman" w:cs="Times New Roman"/>
                <w:sz w:val="24"/>
                <w:szCs w:val="24"/>
              </w:rPr>
              <w:t>tại bệnh viện Nhi tỉnh Nam Định</w:t>
            </w:r>
            <w:r w:rsidR="0036185E" w:rsidRPr="00C805C4">
              <w:rPr>
                <w:rFonts w:eastAsia="Times New Roman" w:cs="Times New Roman"/>
                <w:sz w:val="24"/>
                <w:szCs w:val="24"/>
              </w:rPr>
              <w:t>.</w:t>
            </w:r>
            <w:r w:rsidRPr="00C805C4">
              <w:rPr>
                <w:rFonts w:eastAsia="Times New Roman" w:cs="Times New Roman"/>
                <w:sz w:val="24"/>
                <w:szCs w:val="24"/>
              </w:rPr>
              <w:t xml:space="preserve">  </w:t>
            </w:r>
          </w:p>
        </w:tc>
      </w:tr>
      <w:bookmarkEnd w:id="0"/>
      <w:bookmarkEnd w:id="1"/>
    </w:tbl>
    <w:p w:rsidR="00EF67CC" w:rsidRPr="00482ADA" w:rsidRDefault="00EF67CC" w:rsidP="000B4FE9">
      <w:pPr>
        <w:rPr>
          <w:rFonts w:cs="Times New Roman"/>
          <w:sz w:val="24"/>
          <w:szCs w:val="24"/>
        </w:rPr>
      </w:pPr>
    </w:p>
    <w:sectPr w:rsidR="00EF67CC" w:rsidRPr="00482ADA" w:rsidSect="008D1A9B">
      <w:pgSz w:w="16840" w:h="11907" w:orient="landscape" w:code="9"/>
      <w:pgMar w:top="1134" w:right="1134" w:bottom="1134" w:left="1418"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904" w:rsidRDefault="00903904" w:rsidP="00AB190E">
      <w:pPr>
        <w:spacing w:after="0" w:line="240" w:lineRule="auto"/>
      </w:pPr>
      <w:r>
        <w:separator/>
      </w:r>
    </w:p>
  </w:endnote>
  <w:endnote w:type="continuationSeparator" w:id="1">
    <w:p w:rsidR="00903904" w:rsidRDefault="00903904" w:rsidP="00AB1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57778"/>
      <w:docPartObj>
        <w:docPartGallery w:val="Page Numbers (Bottom of Page)"/>
        <w:docPartUnique/>
      </w:docPartObj>
    </w:sdtPr>
    <w:sdtContent>
      <w:p w:rsidR="008D7E0D" w:rsidRDefault="00DE612A">
        <w:pPr>
          <w:pStyle w:val="Footer"/>
          <w:jc w:val="center"/>
        </w:pPr>
        <w:fldSimple w:instr=" PAGE   \* MERGEFORMAT ">
          <w:r w:rsidR="00C805C4">
            <w:rPr>
              <w:noProof/>
            </w:rPr>
            <w:t>5</w:t>
          </w:r>
        </w:fldSimple>
      </w:p>
    </w:sdtContent>
  </w:sdt>
  <w:p w:rsidR="008D7E0D" w:rsidRDefault="008D7E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904" w:rsidRDefault="00903904" w:rsidP="00AB190E">
      <w:pPr>
        <w:spacing w:after="0" w:line="240" w:lineRule="auto"/>
      </w:pPr>
      <w:r>
        <w:separator/>
      </w:r>
    </w:p>
  </w:footnote>
  <w:footnote w:type="continuationSeparator" w:id="1">
    <w:p w:rsidR="00903904" w:rsidRDefault="00903904" w:rsidP="00AB19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7C63"/>
    <w:multiLevelType w:val="hybridMultilevel"/>
    <w:tmpl w:val="85523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A24D5"/>
    <w:multiLevelType w:val="hybridMultilevel"/>
    <w:tmpl w:val="4D483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B3114"/>
    <w:multiLevelType w:val="hybridMultilevel"/>
    <w:tmpl w:val="FDB22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8239C"/>
    <w:multiLevelType w:val="hybridMultilevel"/>
    <w:tmpl w:val="A5CAB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C1929"/>
    <w:multiLevelType w:val="hybridMultilevel"/>
    <w:tmpl w:val="D4AEC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F35BF"/>
    <w:multiLevelType w:val="hybridMultilevel"/>
    <w:tmpl w:val="31F60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24493"/>
    <w:multiLevelType w:val="hybridMultilevel"/>
    <w:tmpl w:val="2252E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D7C02"/>
    <w:multiLevelType w:val="hybridMultilevel"/>
    <w:tmpl w:val="50E862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D6120C"/>
    <w:multiLevelType w:val="hybridMultilevel"/>
    <w:tmpl w:val="F5A42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EB43A2"/>
    <w:multiLevelType w:val="hybridMultilevel"/>
    <w:tmpl w:val="BDFCF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96636"/>
    <w:multiLevelType w:val="hybridMultilevel"/>
    <w:tmpl w:val="CB46E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1261E"/>
    <w:multiLevelType w:val="hybridMultilevel"/>
    <w:tmpl w:val="68B0C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97FF9"/>
    <w:multiLevelType w:val="hybridMultilevel"/>
    <w:tmpl w:val="98BAA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52E53"/>
    <w:multiLevelType w:val="hybridMultilevel"/>
    <w:tmpl w:val="BC8A7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334C6B"/>
    <w:multiLevelType w:val="hybridMultilevel"/>
    <w:tmpl w:val="E14A5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920FF7"/>
    <w:multiLevelType w:val="hybridMultilevel"/>
    <w:tmpl w:val="40BCE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475E8"/>
    <w:multiLevelType w:val="hybridMultilevel"/>
    <w:tmpl w:val="143ED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E04E2B"/>
    <w:multiLevelType w:val="hybridMultilevel"/>
    <w:tmpl w:val="1060A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5B33F1"/>
    <w:multiLevelType w:val="hybridMultilevel"/>
    <w:tmpl w:val="CEBC7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37651A"/>
    <w:multiLevelType w:val="hybridMultilevel"/>
    <w:tmpl w:val="A5CAC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463A44"/>
    <w:multiLevelType w:val="hybridMultilevel"/>
    <w:tmpl w:val="00C02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5A3502"/>
    <w:multiLevelType w:val="hybridMultilevel"/>
    <w:tmpl w:val="99A00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E6046B"/>
    <w:multiLevelType w:val="hybridMultilevel"/>
    <w:tmpl w:val="6526F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B05005"/>
    <w:multiLevelType w:val="hybridMultilevel"/>
    <w:tmpl w:val="3F14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9C3DC5"/>
    <w:multiLevelType w:val="hybridMultilevel"/>
    <w:tmpl w:val="DE309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3353C6"/>
    <w:multiLevelType w:val="hybridMultilevel"/>
    <w:tmpl w:val="41086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A41537"/>
    <w:multiLevelType w:val="hybridMultilevel"/>
    <w:tmpl w:val="22DE1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494221"/>
    <w:multiLevelType w:val="hybridMultilevel"/>
    <w:tmpl w:val="05F4A0AA"/>
    <w:lvl w:ilvl="0" w:tplc="93965A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41341D"/>
    <w:multiLevelType w:val="hybridMultilevel"/>
    <w:tmpl w:val="088A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120484"/>
    <w:multiLevelType w:val="hybridMultilevel"/>
    <w:tmpl w:val="B35C6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F21459"/>
    <w:multiLevelType w:val="hybridMultilevel"/>
    <w:tmpl w:val="8512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6C4265"/>
    <w:multiLevelType w:val="hybridMultilevel"/>
    <w:tmpl w:val="B8960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7B4483"/>
    <w:multiLevelType w:val="hybridMultilevel"/>
    <w:tmpl w:val="46C0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D96CE6"/>
    <w:multiLevelType w:val="hybridMultilevel"/>
    <w:tmpl w:val="FE06D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0F11EA"/>
    <w:multiLevelType w:val="hybridMultilevel"/>
    <w:tmpl w:val="01A43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4706C"/>
    <w:multiLevelType w:val="hybridMultilevel"/>
    <w:tmpl w:val="44C47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81289A"/>
    <w:multiLevelType w:val="hybridMultilevel"/>
    <w:tmpl w:val="8D58D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3E1811"/>
    <w:multiLevelType w:val="hybridMultilevel"/>
    <w:tmpl w:val="122C6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CE0704"/>
    <w:multiLevelType w:val="hybridMultilevel"/>
    <w:tmpl w:val="AE743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24"/>
  </w:num>
  <w:num w:numId="4">
    <w:abstractNumId w:val="35"/>
  </w:num>
  <w:num w:numId="5">
    <w:abstractNumId w:val="16"/>
  </w:num>
  <w:num w:numId="6">
    <w:abstractNumId w:val="10"/>
  </w:num>
  <w:num w:numId="7">
    <w:abstractNumId w:val="2"/>
  </w:num>
  <w:num w:numId="8">
    <w:abstractNumId w:val="32"/>
  </w:num>
  <w:num w:numId="9">
    <w:abstractNumId w:val="34"/>
  </w:num>
  <w:num w:numId="10">
    <w:abstractNumId w:val="31"/>
  </w:num>
  <w:num w:numId="11">
    <w:abstractNumId w:val="5"/>
  </w:num>
  <w:num w:numId="12">
    <w:abstractNumId w:val="23"/>
  </w:num>
  <w:num w:numId="13">
    <w:abstractNumId w:val="13"/>
  </w:num>
  <w:num w:numId="14">
    <w:abstractNumId w:val="25"/>
  </w:num>
  <w:num w:numId="15">
    <w:abstractNumId w:val="9"/>
  </w:num>
  <w:num w:numId="16">
    <w:abstractNumId w:val="18"/>
  </w:num>
  <w:num w:numId="17">
    <w:abstractNumId w:val="20"/>
  </w:num>
  <w:num w:numId="18">
    <w:abstractNumId w:val="36"/>
  </w:num>
  <w:num w:numId="19">
    <w:abstractNumId w:val="30"/>
  </w:num>
  <w:num w:numId="20">
    <w:abstractNumId w:val="22"/>
  </w:num>
  <w:num w:numId="21">
    <w:abstractNumId w:val="37"/>
  </w:num>
  <w:num w:numId="22">
    <w:abstractNumId w:val="6"/>
  </w:num>
  <w:num w:numId="23">
    <w:abstractNumId w:val="3"/>
  </w:num>
  <w:num w:numId="24">
    <w:abstractNumId w:val="38"/>
  </w:num>
  <w:num w:numId="25">
    <w:abstractNumId w:val="14"/>
  </w:num>
  <w:num w:numId="26">
    <w:abstractNumId w:val="26"/>
  </w:num>
  <w:num w:numId="27">
    <w:abstractNumId w:val="19"/>
  </w:num>
  <w:num w:numId="28">
    <w:abstractNumId w:val="17"/>
  </w:num>
  <w:num w:numId="29">
    <w:abstractNumId w:val="15"/>
  </w:num>
  <w:num w:numId="30">
    <w:abstractNumId w:val="11"/>
  </w:num>
  <w:num w:numId="31">
    <w:abstractNumId w:val="33"/>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
  </w:num>
  <w:num w:numId="35">
    <w:abstractNumId w:val="27"/>
  </w:num>
  <w:num w:numId="36">
    <w:abstractNumId w:val="8"/>
  </w:num>
  <w:num w:numId="37">
    <w:abstractNumId w:val="29"/>
  </w:num>
  <w:num w:numId="38">
    <w:abstractNumId w:val="0"/>
  </w:num>
  <w:num w:numId="39">
    <w:abstractNumId w:val="4"/>
  </w:num>
  <w:num w:numId="40">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58048F"/>
    <w:rsid w:val="000031EE"/>
    <w:rsid w:val="00007117"/>
    <w:rsid w:val="000205D0"/>
    <w:rsid w:val="00022690"/>
    <w:rsid w:val="00031187"/>
    <w:rsid w:val="0003168C"/>
    <w:rsid w:val="00037505"/>
    <w:rsid w:val="000611AC"/>
    <w:rsid w:val="00062523"/>
    <w:rsid w:val="00065FEE"/>
    <w:rsid w:val="00070CD9"/>
    <w:rsid w:val="00073595"/>
    <w:rsid w:val="00083E0C"/>
    <w:rsid w:val="000A516F"/>
    <w:rsid w:val="000A6430"/>
    <w:rsid w:val="000B4FE9"/>
    <w:rsid w:val="000B63BE"/>
    <w:rsid w:val="000C43D6"/>
    <w:rsid w:val="000E3B80"/>
    <w:rsid w:val="000E6555"/>
    <w:rsid w:val="000F6DED"/>
    <w:rsid w:val="00102E30"/>
    <w:rsid w:val="00103335"/>
    <w:rsid w:val="001113E6"/>
    <w:rsid w:val="0011490E"/>
    <w:rsid w:val="00116EC5"/>
    <w:rsid w:val="0012137D"/>
    <w:rsid w:val="00123A2B"/>
    <w:rsid w:val="00123E7B"/>
    <w:rsid w:val="001258E6"/>
    <w:rsid w:val="00130995"/>
    <w:rsid w:val="0014606F"/>
    <w:rsid w:val="00146944"/>
    <w:rsid w:val="00151404"/>
    <w:rsid w:val="001537AE"/>
    <w:rsid w:val="00156F7B"/>
    <w:rsid w:val="00160C27"/>
    <w:rsid w:val="00161478"/>
    <w:rsid w:val="00166B9C"/>
    <w:rsid w:val="0017468C"/>
    <w:rsid w:val="00181773"/>
    <w:rsid w:val="00191998"/>
    <w:rsid w:val="0019373F"/>
    <w:rsid w:val="00195C18"/>
    <w:rsid w:val="001A522E"/>
    <w:rsid w:val="001A5CDB"/>
    <w:rsid w:val="001B69E9"/>
    <w:rsid w:val="001D0D17"/>
    <w:rsid w:val="001D0FD4"/>
    <w:rsid w:val="001D29FA"/>
    <w:rsid w:val="001E09D1"/>
    <w:rsid w:val="001E339D"/>
    <w:rsid w:val="002058A5"/>
    <w:rsid w:val="00207895"/>
    <w:rsid w:val="00210257"/>
    <w:rsid w:val="002131A6"/>
    <w:rsid w:val="002224BD"/>
    <w:rsid w:val="00226432"/>
    <w:rsid w:val="00232AA1"/>
    <w:rsid w:val="00232E39"/>
    <w:rsid w:val="0023752A"/>
    <w:rsid w:val="00251D99"/>
    <w:rsid w:val="00256382"/>
    <w:rsid w:val="002563DA"/>
    <w:rsid w:val="0026544D"/>
    <w:rsid w:val="00265E89"/>
    <w:rsid w:val="002662EF"/>
    <w:rsid w:val="00282103"/>
    <w:rsid w:val="0028263F"/>
    <w:rsid w:val="00284F05"/>
    <w:rsid w:val="00285003"/>
    <w:rsid w:val="0028665F"/>
    <w:rsid w:val="002910E4"/>
    <w:rsid w:val="002A056B"/>
    <w:rsid w:val="002A7002"/>
    <w:rsid w:val="002A7DB8"/>
    <w:rsid w:val="002A7DFC"/>
    <w:rsid w:val="002B7389"/>
    <w:rsid w:val="002C311C"/>
    <w:rsid w:val="002D2B05"/>
    <w:rsid w:val="002D5539"/>
    <w:rsid w:val="002D7391"/>
    <w:rsid w:val="002E1D86"/>
    <w:rsid w:val="002E42E1"/>
    <w:rsid w:val="002E64E1"/>
    <w:rsid w:val="002F5DEB"/>
    <w:rsid w:val="002F7798"/>
    <w:rsid w:val="00305751"/>
    <w:rsid w:val="00313FDF"/>
    <w:rsid w:val="003146AD"/>
    <w:rsid w:val="00324120"/>
    <w:rsid w:val="003323AD"/>
    <w:rsid w:val="00334E12"/>
    <w:rsid w:val="00335889"/>
    <w:rsid w:val="00341CE5"/>
    <w:rsid w:val="0034404D"/>
    <w:rsid w:val="00344CBF"/>
    <w:rsid w:val="00345D39"/>
    <w:rsid w:val="0035425A"/>
    <w:rsid w:val="0036185E"/>
    <w:rsid w:val="0038033F"/>
    <w:rsid w:val="003929FF"/>
    <w:rsid w:val="0039731F"/>
    <w:rsid w:val="0039799C"/>
    <w:rsid w:val="003A15D7"/>
    <w:rsid w:val="003A3C1A"/>
    <w:rsid w:val="003A64C8"/>
    <w:rsid w:val="003C196D"/>
    <w:rsid w:val="003C7B37"/>
    <w:rsid w:val="003D1C6B"/>
    <w:rsid w:val="003D48BE"/>
    <w:rsid w:val="003E1FDA"/>
    <w:rsid w:val="003F2380"/>
    <w:rsid w:val="00401CEA"/>
    <w:rsid w:val="00413777"/>
    <w:rsid w:val="00414AB4"/>
    <w:rsid w:val="00440174"/>
    <w:rsid w:val="004522D3"/>
    <w:rsid w:val="00460FC2"/>
    <w:rsid w:val="004619C2"/>
    <w:rsid w:val="004624AA"/>
    <w:rsid w:val="004701D4"/>
    <w:rsid w:val="00472695"/>
    <w:rsid w:val="00474B9B"/>
    <w:rsid w:val="00480390"/>
    <w:rsid w:val="00482ADA"/>
    <w:rsid w:val="004877A6"/>
    <w:rsid w:val="00487F54"/>
    <w:rsid w:val="00487F8E"/>
    <w:rsid w:val="00490A01"/>
    <w:rsid w:val="004A0553"/>
    <w:rsid w:val="004A06D2"/>
    <w:rsid w:val="004A15FA"/>
    <w:rsid w:val="004A6F30"/>
    <w:rsid w:val="004B109A"/>
    <w:rsid w:val="004B2129"/>
    <w:rsid w:val="004B289B"/>
    <w:rsid w:val="004B5982"/>
    <w:rsid w:val="004B75BF"/>
    <w:rsid w:val="004C0B31"/>
    <w:rsid w:val="004C1452"/>
    <w:rsid w:val="004C2026"/>
    <w:rsid w:val="004C7965"/>
    <w:rsid w:val="004C7F4B"/>
    <w:rsid w:val="004D65E7"/>
    <w:rsid w:val="004E34A4"/>
    <w:rsid w:val="004F02F6"/>
    <w:rsid w:val="004F3AC2"/>
    <w:rsid w:val="004F581A"/>
    <w:rsid w:val="00501CAF"/>
    <w:rsid w:val="00504A1A"/>
    <w:rsid w:val="0050546B"/>
    <w:rsid w:val="00505B5C"/>
    <w:rsid w:val="00512C63"/>
    <w:rsid w:val="00522961"/>
    <w:rsid w:val="0053035C"/>
    <w:rsid w:val="005351BE"/>
    <w:rsid w:val="00543AB1"/>
    <w:rsid w:val="00550422"/>
    <w:rsid w:val="005575EB"/>
    <w:rsid w:val="00560D80"/>
    <w:rsid w:val="005666EC"/>
    <w:rsid w:val="005714BD"/>
    <w:rsid w:val="00571F49"/>
    <w:rsid w:val="00575E40"/>
    <w:rsid w:val="005768AD"/>
    <w:rsid w:val="0058048F"/>
    <w:rsid w:val="005867A2"/>
    <w:rsid w:val="0058787F"/>
    <w:rsid w:val="0059019F"/>
    <w:rsid w:val="00590C3C"/>
    <w:rsid w:val="00594554"/>
    <w:rsid w:val="005A5D4F"/>
    <w:rsid w:val="005B0D5B"/>
    <w:rsid w:val="005B0E76"/>
    <w:rsid w:val="005D0636"/>
    <w:rsid w:val="005D212B"/>
    <w:rsid w:val="005E0986"/>
    <w:rsid w:val="005E54F2"/>
    <w:rsid w:val="005F3C5D"/>
    <w:rsid w:val="00605A7C"/>
    <w:rsid w:val="0061252B"/>
    <w:rsid w:val="00626ADC"/>
    <w:rsid w:val="006306CC"/>
    <w:rsid w:val="0063282B"/>
    <w:rsid w:val="00635587"/>
    <w:rsid w:val="00644AAB"/>
    <w:rsid w:val="006470C0"/>
    <w:rsid w:val="0065660C"/>
    <w:rsid w:val="00663DD6"/>
    <w:rsid w:val="00664AA6"/>
    <w:rsid w:val="00666C84"/>
    <w:rsid w:val="006746C7"/>
    <w:rsid w:val="00675D28"/>
    <w:rsid w:val="00685B9D"/>
    <w:rsid w:val="00687210"/>
    <w:rsid w:val="006906D2"/>
    <w:rsid w:val="00695C83"/>
    <w:rsid w:val="006A2337"/>
    <w:rsid w:val="006B53BE"/>
    <w:rsid w:val="006B5E5A"/>
    <w:rsid w:val="006C0A9D"/>
    <w:rsid w:val="006C0D7B"/>
    <w:rsid w:val="006C62B4"/>
    <w:rsid w:val="006D05D8"/>
    <w:rsid w:val="006E0839"/>
    <w:rsid w:val="006F00C6"/>
    <w:rsid w:val="006F608F"/>
    <w:rsid w:val="007036FA"/>
    <w:rsid w:val="00707E56"/>
    <w:rsid w:val="0071151F"/>
    <w:rsid w:val="007160CB"/>
    <w:rsid w:val="0071703C"/>
    <w:rsid w:val="007202FF"/>
    <w:rsid w:val="00730CB5"/>
    <w:rsid w:val="00732368"/>
    <w:rsid w:val="00745869"/>
    <w:rsid w:val="00755705"/>
    <w:rsid w:val="00766514"/>
    <w:rsid w:val="00774027"/>
    <w:rsid w:val="007740E5"/>
    <w:rsid w:val="00781F10"/>
    <w:rsid w:val="007825D1"/>
    <w:rsid w:val="00785B49"/>
    <w:rsid w:val="0079068F"/>
    <w:rsid w:val="007917C4"/>
    <w:rsid w:val="0079219E"/>
    <w:rsid w:val="007946EF"/>
    <w:rsid w:val="007A5435"/>
    <w:rsid w:val="007A7F05"/>
    <w:rsid w:val="007B3C2C"/>
    <w:rsid w:val="007C000C"/>
    <w:rsid w:val="007C6B0E"/>
    <w:rsid w:val="007F28BD"/>
    <w:rsid w:val="008064F6"/>
    <w:rsid w:val="00806E39"/>
    <w:rsid w:val="008106A7"/>
    <w:rsid w:val="0081303B"/>
    <w:rsid w:val="00824137"/>
    <w:rsid w:val="008338E4"/>
    <w:rsid w:val="00837CF6"/>
    <w:rsid w:val="00840461"/>
    <w:rsid w:val="00845B47"/>
    <w:rsid w:val="0084676A"/>
    <w:rsid w:val="00854A18"/>
    <w:rsid w:val="00857C89"/>
    <w:rsid w:val="00864F36"/>
    <w:rsid w:val="0088798F"/>
    <w:rsid w:val="008906D7"/>
    <w:rsid w:val="00896453"/>
    <w:rsid w:val="008B4953"/>
    <w:rsid w:val="008C0773"/>
    <w:rsid w:val="008C0DB3"/>
    <w:rsid w:val="008C0EED"/>
    <w:rsid w:val="008D1A9B"/>
    <w:rsid w:val="008D7E0D"/>
    <w:rsid w:val="008E5370"/>
    <w:rsid w:val="008F43B3"/>
    <w:rsid w:val="008F56B5"/>
    <w:rsid w:val="00901806"/>
    <w:rsid w:val="009033AB"/>
    <w:rsid w:val="00903904"/>
    <w:rsid w:val="00910D29"/>
    <w:rsid w:val="00915E2A"/>
    <w:rsid w:val="00927B1A"/>
    <w:rsid w:val="00937F8F"/>
    <w:rsid w:val="00942AEC"/>
    <w:rsid w:val="00942F13"/>
    <w:rsid w:val="00950F83"/>
    <w:rsid w:val="00963A7A"/>
    <w:rsid w:val="00975719"/>
    <w:rsid w:val="00980093"/>
    <w:rsid w:val="009915AE"/>
    <w:rsid w:val="00992B89"/>
    <w:rsid w:val="009B1D2A"/>
    <w:rsid w:val="009B2F09"/>
    <w:rsid w:val="009C26C6"/>
    <w:rsid w:val="009C3DA4"/>
    <w:rsid w:val="009D1060"/>
    <w:rsid w:val="009D44AD"/>
    <w:rsid w:val="009E027A"/>
    <w:rsid w:val="009E5FC8"/>
    <w:rsid w:val="009E76A1"/>
    <w:rsid w:val="00A02229"/>
    <w:rsid w:val="00A0429F"/>
    <w:rsid w:val="00A063DA"/>
    <w:rsid w:val="00A21CFB"/>
    <w:rsid w:val="00A24B04"/>
    <w:rsid w:val="00A37149"/>
    <w:rsid w:val="00A407AC"/>
    <w:rsid w:val="00A43BD1"/>
    <w:rsid w:val="00A4685D"/>
    <w:rsid w:val="00A63F23"/>
    <w:rsid w:val="00A66C35"/>
    <w:rsid w:val="00A70880"/>
    <w:rsid w:val="00A712A6"/>
    <w:rsid w:val="00A80D32"/>
    <w:rsid w:val="00A82BF5"/>
    <w:rsid w:val="00A85EE5"/>
    <w:rsid w:val="00A96457"/>
    <w:rsid w:val="00A9739D"/>
    <w:rsid w:val="00AA27BB"/>
    <w:rsid w:val="00AA3E2B"/>
    <w:rsid w:val="00AA601A"/>
    <w:rsid w:val="00AA6F3F"/>
    <w:rsid w:val="00AB190E"/>
    <w:rsid w:val="00AB4A9D"/>
    <w:rsid w:val="00AC5A05"/>
    <w:rsid w:val="00AC6492"/>
    <w:rsid w:val="00AC6518"/>
    <w:rsid w:val="00AD38B5"/>
    <w:rsid w:val="00AE0F4F"/>
    <w:rsid w:val="00AE3997"/>
    <w:rsid w:val="00AF4597"/>
    <w:rsid w:val="00AF53F2"/>
    <w:rsid w:val="00B0141E"/>
    <w:rsid w:val="00B10479"/>
    <w:rsid w:val="00B110AF"/>
    <w:rsid w:val="00B24250"/>
    <w:rsid w:val="00B30CA6"/>
    <w:rsid w:val="00B362D6"/>
    <w:rsid w:val="00B452C5"/>
    <w:rsid w:val="00B47AE0"/>
    <w:rsid w:val="00B54F8B"/>
    <w:rsid w:val="00B562EF"/>
    <w:rsid w:val="00B619B3"/>
    <w:rsid w:val="00B63D87"/>
    <w:rsid w:val="00B80B8C"/>
    <w:rsid w:val="00B84834"/>
    <w:rsid w:val="00B90B2E"/>
    <w:rsid w:val="00B90D3D"/>
    <w:rsid w:val="00B94681"/>
    <w:rsid w:val="00BA1F65"/>
    <w:rsid w:val="00BA269C"/>
    <w:rsid w:val="00BB0B13"/>
    <w:rsid w:val="00BB17F6"/>
    <w:rsid w:val="00BC0BA4"/>
    <w:rsid w:val="00BC15CF"/>
    <w:rsid w:val="00BC1C8E"/>
    <w:rsid w:val="00BC2816"/>
    <w:rsid w:val="00BC4568"/>
    <w:rsid w:val="00BE038A"/>
    <w:rsid w:val="00BE2E8F"/>
    <w:rsid w:val="00BE57EE"/>
    <w:rsid w:val="00BE614E"/>
    <w:rsid w:val="00BF145A"/>
    <w:rsid w:val="00BF5473"/>
    <w:rsid w:val="00C0257B"/>
    <w:rsid w:val="00C10B24"/>
    <w:rsid w:val="00C14CAD"/>
    <w:rsid w:val="00C17784"/>
    <w:rsid w:val="00C400E5"/>
    <w:rsid w:val="00C43E2A"/>
    <w:rsid w:val="00C450D7"/>
    <w:rsid w:val="00C45A4F"/>
    <w:rsid w:val="00C5122D"/>
    <w:rsid w:val="00C55437"/>
    <w:rsid w:val="00C632C4"/>
    <w:rsid w:val="00C672B2"/>
    <w:rsid w:val="00C7148E"/>
    <w:rsid w:val="00C77BCD"/>
    <w:rsid w:val="00C805C4"/>
    <w:rsid w:val="00C84D85"/>
    <w:rsid w:val="00C9114F"/>
    <w:rsid w:val="00CB695E"/>
    <w:rsid w:val="00CC170A"/>
    <w:rsid w:val="00CC440C"/>
    <w:rsid w:val="00CC4B8A"/>
    <w:rsid w:val="00CC6D15"/>
    <w:rsid w:val="00CE072F"/>
    <w:rsid w:val="00CE099B"/>
    <w:rsid w:val="00CE10C9"/>
    <w:rsid w:val="00CE1483"/>
    <w:rsid w:val="00CE3793"/>
    <w:rsid w:val="00CE4ACA"/>
    <w:rsid w:val="00CE6839"/>
    <w:rsid w:val="00D042AF"/>
    <w:rsid w:val="00D07FFC"/>
    <w:rsid w:val="00D2238E"/>
    <w:rsid w:val="00D243DA"/>
    <w:rsid w:val="00D32468"/>
    <w:rsid w:val="00D34EC7"/>
    <w:rsid w:val="00D35F9A"/>
    <w:rsid w:val="00D37093"/>
    <w:rsid w:val="00D50118"/>
    <w:rsid w:val="00D7542E"/>
    <w:rsid w:val="00D75AFC"/>
    <w:rsid w:val="00D815A0"/>
    <w:rsid w:val="00D975D5"/>
    <w:rsid w:val="00DA3A41"/>
    <w:rsid w:val="00DA4169"/>
    <w:rsid w:val="00DA67DD"/>
    <w:rsid w:val="00DA6DBC"/>
    <w:rsid w:val="00DB2E32"/>
    <w:rsid w:val="00DB7764"/>
    <w:rsid w:val="00DB7A6E"/>
    <w:rsid w:val="00DC0D6F"/>
    <w:rsid w:val="00DC1F7B"/>
    <w:rsid w:val="00DC264D"/>
    <w:rsid w:val="00DC361B"/>
    <w:rsid w:val="00DC5B38"/>
    <w:rsid w:val="00DD6241"/>
    <w:rsid w:val="00DE00E8"/>
    <w:rsid w:val="00DE0314"/>
    <w:rsid w:val="00DE092A"/>
    <w:rsid w:val="00DE612A"/>
    <w:rsid w:val="00DE6E3B"/>
    <w:rsid w:val="00DE7D15"/>
    <w:rsid w:val="00DF5FDF"/>
    <w:rsid w:val="00DF66D5"/>
    <w:rsid w:val="00E02BBD"/>
    <w:rsid w:val="00E035FF"/>
    <w:rsid w:val="00E05B9F"/>
    <w:rsid w:val="00E14727"/>
    <w:rsid w:val="00E211B2"/>
    <w:rsid w:val="00E43C81"/>
    <w:rsid w:val="00E47378"/>
    <w:rsid w:val="00E57FBA"/>
    <w:rsid w:val="00E67C2F"/>
    <w:rsid w:val="00E852D8"/>
    <w:rsid w:val="00E91D99"/>
    <w:rsid w:val="00E95AE7"/>
    <w:rsid w:val="00EA168E"/>
    <w:rsid w:val="00EA3C1F"/>
    <w:rsid w:val="00EB401F"/>
    <w:rsid w:val="00EC1058"/>
    <w:rsid w:val="00EC3796"/>
    <w:rsid w:val="00EC4739"/>
    <w:rsid w:val="00ED10C0"/>
    <w:rsid w:val="00ED346D"/>
    <w:rsid w:val="00ED6824"/>
    <w:rsid w:val="00ED711B"/>
    <w:rsid w:val="00EE0C7A"/>
    <w:rsid w:val="00EE3803"/>
    <w:rsid w:val="00EE6B97"/>
    <w:rsid w:val="00EF67CC"/>
    <w:rsid w:val="00F02BC5"/>
    <w:rsid w:val="00F02E39"/>
    <w:rsid w:val="00F07BE2"/>
    <w:rsid w:val="00F07E6A"/>
    <w:rsid w:val="00F11BCA"/>
    <w:rsid w:val="00F23183"/>
    <w:rsid w:val="00F239AC"/>
    <w:rsid w:val="00F318BB"/>
    <w:rsid w:val="00F37FAE"/>
    <w:rsid w:val="00F414B4"/>
    <w:rsid w:val="00F51BAB"/>
    <w:rsid w:val="00F56679"/>
    <w:rsid w:val="00F60CAF"/>
    <w:rsid w:val="00F62070"/>
    <w:rsid w:val="00F621BA"/>
    <w:rsid w:val="00F64718"/>
    <w:rsid w:val="00F74FB4"/>
    <w:rsid w:val="00F77FB7"/>
    <w:rsid w:val="00F80488"/>
    <w:rsid w:val="00F82081"/>
    <w:rsid w:val="00F84874"/>
    <w:rsid w:val="00F86A26"/>
    <w:rsid w:val="00F94415"/>
    <w:rsid w:val="00F94A90"/>
    <w:rsid w:val="00FA64D0"/>
    <w:rsid w:val="00FB4B82"/>
    <w:rsid w:val="00FB7226"/>
    <w:rsid w:val="00FC206E"/>
    <w:rsid w:val="00FC57EB"/>
    <w:rsid w:val="00FD40C3"/>
    <w:rsid w:val="00FD684D"/>
    <w:rsid w:val="00FE02B5"/>
    <w:rsid w:val="00FE66A5"/>
    <w:rsid w:val="00FF2361"/>
    <w:rsid w:val="00FF62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66EC"/>
    <w:pPr>
      <w:ind w:left="720"/>
      <w:contextualSpacing/>
    </w:pPr>
  </w:style>
  <w:style w:type="character" w:styleId="CommentReference">
    <w:name w:val="annotation reference"/>
    <w:basedOn w:val="DefaultParagraphFont"/>
    <w:uiPriority w:val="99"/>
    <w:semiHidden/>
    <w:unhideWhenUsed/>
    <w:rsid w:val="00226432"/>
    <w:rPr>
      <w:sz w:val="16"/>
      <w:szCs w:val="16"/>
    </w:rPr>
  </w:style>
  <w:style w:type="paragraph" w:styleId="CommentText">
    <w:name w:val="annotation text"/>
    <w:basedOn w:val="Normal"/>
    <w:link w:val="CommentTextChar"/>
    <w:uiPriority w:val="99"/>
    <w:semiHidden/>
    <w:unhideWhenUsed/>
    <w:rsid w:val="00226432"/>
    <w:pPr>
      <w:spacing w:line="240" w:lineRule="auto"/>
    </w:pPr>
    <w:rPr>
      <w:sz w:val="20"/>
      <w:szCs w:val="20"/>
    </w:rPr>
  </w:style>
  <w:style w:type="character" w:customStyle="1" w:styleId="CommentTextChar">
    <w:name w:val="Comment Text Char"/>
    <w:basedOn w:val="DefaultParagraphFont"/>
    <w:link w:val="CommentText"/>
    <w:uiPriority w:val="99"/>
    <w:semiHidden/>
    <w:rsid w:val="00226432"/>
    <w:rPr>
      <w:sz w:val="20"/>
      <w:szCs w:val="20"/>
    </w:rPr>
  </w:style>
  <w:style w:type="paragraph" w:styleId="CommentSubject">
    <w:name w:val="annotation subject"/>
    <w:basedOn w:val="CommentText"/>
    <w:next w:val="CommentText"/>
    <w:link w:val="CommentSubjectChar"/>
    <w:uiPriority w:val="99"/>
    <w:semiHidden/>
    <w:unhideWhenUsed/>
    <w:rsid w:val="00226432"/>
    <w:rPr>
      <w:b/>
      <w:bCs/>
    </w:rPr>
  </w:style>
  <w:style w:type="character" w:customStyle="1" w:styleId="CommentSubjectChar">
    <w:name w:val="Comment Subject Char"/>
    <w:basedOn w:val="CommentTextChar"/>
    <w:link w:val="CommentSubject"/>
    <w:uiPriority w:val="99"/>
    <w:semiHidden/>
    <w:rsid w:val="00226432"/>
    <w:rPr>
      <w:b/>
      <w:bCs/>
      <w:sz w:val="20"/>
      <w:szCs w:val="20"/>
    </w:rPr>
  </w:style>
  <w:style w:type="paragraph" w:styleId="BalloonText">
    <w:name w:val="Balloon Text"/>
    <w:basedOn w:val="Normal"/>
    <w:link w:val="BalloonTextChar"/>
    <w:uiPriority w:val="99"/>
    <w:semiHidden/>
    <w:unhideWhenUsed/>
    <w:rsid w:val="00226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432"/>
    <w:rPr>
      <w:rFonts w:ascii="Tahoma" w:hAnsi="Tahoma" w:cs="Tahoma"/>
      <w:sz w:val="16"/>
      <w:szCs w:val="16"/>
    </w:rPr>
  </w:style>
  <w:style w:type="paragraph" w:styleId="Header">
    <w:name w:val="header"/>
    <w:basedOn w:val="Normal"/>
    <w:link w:val="HeaderChar"/>
    <w:unhideWhenUsed/>
    <w:rsid w:val="00AB190E"/>
    <w:pPr>
      <w:tabs>
        <w:tab w:val="center" w:pos="4680"/>
        <w:tab w:val="right" w:pos="9360"/>
      </w:tabs>
      <w:spacing w:after="0" w:line="240" w:lineRule="auto"/>
    </w:pPr>
  </w:style>
  <w:style w:type="character" w:customStyle="1" w:styleId="HeaderChar">
    <w:name w:val="Header Char"/>
    <w:basedOn w:val="DefaultParagraphFont"/>
    <w:link w:val="Header"/>
    <w:rsid w:val="00AB190E"/>
  </w:style>
  <w:style w:type="paragraph" w:styleId="Footer">
    <w:name w:val="footer"/>
    <w:basedOn w:val="Normal"/>
    <w:link w:val="FooterChar"/>
    <w:uiPriority w:val="99"/>
    <w:unhideWhenUsed/>
    <w:rsid w:val="00AB1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90E"/>
  </w:style>
  <w:style w:type="character" w:customStyle="1" w:styleId="apple-converted-space">
    <w:name w:val="apple-converted-space"/>
    <w:basedOn w:val="DefaultParagraphFont"/>
    <w:rsid w:val="00CE1483"/>
  </w:style>
  <w:style w:type="paragraph" w:styleId="NormalWeb">
    <w:name w:val="Normal (Web)"/>
    <w:basedOn w:val="Normal"/>
    <w:uiPriority w:val="99"/>
    <w:unhideWhenUsed/>
    <w:rsid w:val="00CE1483"/>
    <w:pPr>
      <w:spacing w:before="100" w:beforeAutospacing="1" w:after="100" w:afterAutospacing="1" w:line="240" w:lineRule="auto"/>
    </w:pPr>
    <w:rPr>
      <w:rFonts w:eastAsia="Times New Roman" w:cs="Times New Roman"/>
      <w:sz w:val="24"/>
      <w:szCs w:val="24"/>
    </w:rPr>
  </w:style>
  <w:style w:type="table" w:styleId="TableGrid">
    <w:name w:val="Table Grid"/>
    <w:basedOn w:val="TableNormal"/>
    <w:rsid w:val="000A516F"/>
    <w:pPr>
      <w:spacing w:after="0" w:line="240" w:lineRule="auto"/>
    </w:pPr>
    <w:rPr>
      <w:rFonts w:ascii="Arial" w:eastAsia="Arial"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6EC"/>
    <w:pPr>
      <w:ind w:left="720"/>
      <w:contextualSpacing/>
    </w:pPr>
  </w:style>
  <w:style w:type="character" w:styleId="CommentReference">
    <w:name w:val="annotation reference"/>
    <w:basedOn w:val="DefaultParagraphFont"/>
    <w:uiPriority w:val="99"/>
    <w:semiHidden/>
    <w:unhideWhenUsed/>
    <w:rsid w:val="00226432"/>
    <w:rPr>
      <w:sz w:val="16"/>
      <w:szCs w:val="16"/>
    </w:rPr>
  </w:style>
  <w:style w:type="paragraph" w:styleId="CommentText">
    <w:name w:val="annotation text"/>
    <w:basedOn w:val="Normal"/>
    <w:link w:val="CommentTextChar"/>
    <w:uiPriority w:val="99"/>
    <w:semiHidden/>
    <w:unhideWhenUsed/>
    <w:rsid w:val="00226432"/>
    <w:pPr>
      <w:spacing w:line="240" w:lineRule="auto"/>
    </w:pPr>
    <w:rPr>
      <w:sz w:val="20"/>
      <w:szCs w:val="20"/>
    </w:rPr>
  </w:style>
  <w:style w:type="character" w:customStyle="1" w:styleId="CommentTextChar">
    <w:name w:val="Comment Text Char"/>
    <w:basedOn w:val="DefaultParagraphFont"/>
    <w:link w:val="CommentText"/>
    <w:uiPriority w:val="99"/>
    <w:semiHidden/>
    <w:rsid w:val="00226432"/>
    <w:rPr>
      <w:sz w:val="20"/>
      <w:szCs w:val="20"/>
    </w:rPr>
  </w:style>
  <w:style w:type="paragraph" w:styleId="CommentSubject">
    <w:name w:val="annotation subject"/>
    <w:basedOn w:val="CommentText"/>
    <w:next w:val="CommentText"/>
    <w:link w:val="CommentSubjectChar"/>
    <w:uiPriority w:val="99"/>
    <w:semiHidden/>
    <w:unhideWhenUsed/>
    <w:rsid w:val="00226432"/>
    <w:rPr>
      <w:b/>
      <w:bCs/>
    </w:rPr>
  </w:style>
  <w:style w:type="character" w:customStyle="1" w:styleId="CommentSubjectChar">
    <w:name w:val="Comment Subject Char"/>
    <w:basedOn w:val="CommentTextChar"/>
    <w:link w:val="CommentSubject"/>
    <w:uiPriority w:val="99"/>
    <w:semiHidden/>
    <w:rsid w:val="00226432"/>
    <w:rPr>
      <w:b/>
      <w:bCs/>
      <w:sz w:val="20"/>
      <w:szCs w:val="20"/>
    </w:rPr>
  </w:style>
  <w:style w:type="paragraph" w:styleId="BalloonText">
    <w:name w:val="Balloon Text"/>
    <w:basedOn w:val="Normal"/>
    <w:link w:val="BalloonTextChar"/>
    <w:uiPriority w:val="99"/>
    <w:semiHidden/>
    <w:unhideWhenUsed/>
    <w:rsid w:val="00226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432"/>
    <w:rPr>
      <w:rFonts w:ascii="Tahoma" w:hAnsi="Tahoma" w:cs="Tahoma"/>
      <w:sz w:val="16"/>
      <w:szCs w:val="16"/>
    </w:rPr>
  </w:style>
  <w:style w:type="paragraph" w:styleId="Header">
    <w:name w:val="header"/>
    <w:basedOn w:val="Normal"/>
    <w:link w:val="HeaderChar"/>
    <w:uiPriority w:val="99"/>
    <w:semiHidden/>
    <w:unhideWhenUsed/>
    <w:rsid w:val="00AB19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190E"/>
  </w:style>
  <w:style w:type="paragraph" w:styleId="Footer">
    <w:name w:val="footer"/>
    <w:basedOn w:val="Normal"/>
    <w:link w:val="FooterChar"/>
    <w:uiPriority w:val="99"/>
    <w:unhideWhenUsed/>
    <w:rsid w:val="00AB1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90E"/>
  </w:style>
</w:styles>
</file>

<file path=word/webSettings.xml><?xml version="1.0" encoding="utf-8"?>
<w:webSettings xmlns:r="http://schemas.openxmlformats.org/officeDocument/2006/relationships" xmlns:w="http://schemas.openxmlformats.org/wordprocessingml/2006/main">
  <w:divs>
    <w:div w:id="256181858">
      <w:bodyDiv w:val="1"/>
      <w:marLeft w:val="0"/>
      <w:marRight w:val="0"/>
      <w:marTop w:val="0"/>
      <w:marBottom w:val="0"/>
      <w:divBdr>
        <w:top w:val="none" w:sz="0" w:space="0" w:color="auto"/>
        <w:left w:val="none" w:sz="0" w:space="0" w:color="auto"/>
        <w:bottom w:val="none" w:sz="0" w:space="0" w:color="auto"/>
        <w:right w:val="none" w:sz="0" w:space="0" w:color="auto"/>
      </w:divBdr>
    </w:div>
    <w:div w:id="311637775">
      <w:bodyDiv w:val="1"/>
      <w:marLeft w:val="0"/>
      <w:marRight w:val="0"/>
      <w:marTop w:val="0"/>
      <w:marBottom w:val="0"/>
      <w:divBdr>
        <w:top w:val="none" w:sz="0" w:space="0" w:color="auto"/>
        <w:left w:val="none" w:sz="0" w:space="0" w:color="auto"/>
        <w:bottom w:val="none" w:sz="0" w:space="0" w:color="auto"/>
        <w:right w:val="none" w:sz="0" w:space="0" w:color="auto"/>
      </w:divBdr>
    </w:div>
    <w:div w:id="402800390">
      <w:bodyDiv w:val="1"/>
      <w:marLeft w:val="0"/>
      <w:marRight w:val="0"/>
      <w:marTop w:val="0"/>
      <w:marBottom w:val="0"/>
      <w:divBdr>
        <w:top w:val="none" w:sz="0" w:space="0" w:color="auto"/>
        <w:left w:val="none" w:sz="0" w:space="0" w:color="auto"/>
        <w:bottom w:val="none" w:sz="0" w:space="0" w:color="auto"/>
        <w:right w:val="none" w:sz="0" w:space="0" w:color="auto"/>
      </w:divBdr>
      <w:divsChild>
        <w:div w:id="222566466">
          <w:marLeft w:val="0"/>
          <w:marRight w:val="0"/>
          <w:marTop w:val="0"/>
          <w:marBottom w:val="0"/>
          <w:divBdr>
            <w:top w:val="none" w:sz="0" w:space="0" w:color="auto"/>
            <w:left w:val="none" w:sz="0" w:space="0" w:color="auto"/>
            <w:bottom w:val="none" w:sz="0" w:space="0" w:color="auto"/>
            <w:right w:val="none" w:sz="0" w:space="0" w:color="auto"/>
          </w:divBdr>
        </w:div>
        <w:div w:id="524370809">
          <w:marLeft w:val="0"/>
          <w:marRight w:val="0"/>
          <w:marTop w:val="0"/>
          <w:marBottom w:val="0"/>
          <w:divBdr>
            <w:top w:val="none" w:sz="0" w:space="0" w:color="auto"/>
            <w:left w:val="none" w:sz="0" w:space="0" w:color="auto"/>
            <w:bottom w:val="none" w:sz="0" w:space="0" w:color="auto"/>
            <w:right w:val="none" w:sz="0" w:space="0" w:color="auto"/>
          </w:divBdr>
        </w:div>
      </w:divsChild>
    </w:div>
    <w:div w:id="669019574">
      <w:bodyDiv w:val="1"/>
      <w:marLeft w:val="0"/>
      <w:marRight w:val="0"/>
      <w:marTop w:val="0"/>
      <w:marBottom w:val="0"/>
      <w:divBdr>
        <w:top w:val="none" w:sz="0" w:space="0" w:color="auto"/>
        <w:left w:val="none" w:sz="0" w:space="0" w:color="auto"/>
        <w:bottom w:val="none" w:sz="0" w:space="0" w:color="auto"/>
        <w:right w:val="none" w:sz="0" w:space="0" w:color="auto"/>
      </w:divBdr>
      <w:divsChild>
        <w:div w:id="1035354685">
          <w:marLeft w:val="0"/>
          <w:marRight w:val="0"/>
          <w:marTop w:val="0"/>
          <w:marBottom w:val="0"/>
          <w:divBdr>
            <w:top w:val="none" w:sz="0" w:space="0" w:color="auto"/>
            <w:left w:val="none" w:sz="0" w:space="0" w:color="auto"/>
            <w:bottom w:val="none" w:sz="0" w:space="0" w:color="auto"/>
            <w:right w:val="none" w:sz="0" w:space="0" w:color="auto"/>
          </w:divBdr>
          <w:divsChild>
            <w:div w:id="1793861790">
              <w:marLeft w:val="0"/>
              <w:marRight w:val="0"/>
              <w:marTop w:val="0"/>
              <w:marBottom w:val="0"/>
              <w:divBdr>
                <w:top w:val="none" w:sz="0" w:space="0" w:color="auto"/>
                <w:left w:val="none" w:sz="0" w:space="0" w:color="auto"/>
                <w:bottom w:val="none" w:sz="0" w:space="0" w:color="auto"/>
                <w:right w:val="none" w:sz="0" w:space="0" w:color="auto"/>
              </w:divBdr>
            </w:div>
            <w:div w:id="115310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7035">
      <w:bodyDiv w:val="1"/>
      <w:marLeft w:val="0"/>
      <w:marRight w:val="0"/>
      <w:marTop w:val="0"/>
      <w:marBottom w:val="0"/>
      <w:divBdr>
        <w:top w:val="none" w:sz="0" w:space="0" w:color="auto"/>
        <w:left w:val="none" w:sz="0" w:space="0" w:color="auto"/>
        <w:bottom w:val="none" w:sz="0" w:space="0" w:color="auto"/>
        <w:right w:val="none" w:sz="0" w:space="0" w:color="auto"/>
      </w:divBdr>
    </w:div>
    <w:div w:id="890768811">
      <w:bodyDiv w:val="1"/>
      <w:marLeft w:val="0"/>
      <w:marRight w:val="0"/>
      <w:marTop w:val="0"/>
      <w:marBottom w:val="0"/>
      <w:divBdr>
        <w:top w:val="none" w:sz="0" w:space="0" w:color="auto"/>
        <w:left w:val="none" w:sz="0" w:space="0" w:color="auto"/>
        <w:bottom w:val="none" w:sz="0" w:space="0" w:color="auto"/>
        <w:right w:val="none" w:sz="0" w:space="0" w:color="auto"/>
      </w:divBdr>
    </w:div>
    <w:div w:id="978874581">
      <w:bodyDiv w:val="1"/>
      <w:marLeft w:val="0"/>
      <w:marRight w:val="0"/>
      <w:marTop w:val="0"/>
      <w:marBottom w:val="0"/>
      <w:divBdr>
        <w:top w:val="none" w:sz="0" w:space="0" w:color="auto"/>
        <w:left w:val="none" w:sz="0" w:space="0" w:color="auto"/>
        <w:bottom w:val="none" w:sz="0" w:space="0" w:color="auto"/>
        <w:right w:val="none" w:sz="0" w:space="0" w:color="auto"/>
      </w:divBdr>
    </w:div>
    <w:div w:id="1049186090">
      <w:bodyDiv w:val="1"/>
      <w:marLeft w:val="0"/>
      <w:marRight w:val="0"/>
      <w:marTop w:val="0"/>
      <w:marBottom w:val="0"/>
      <w:divBdr>
        <w:top w:val="none" w:sz="0" w:space="0" w:color="auto"/>
        <w:left w:val="none" w:sz="0" w:space="0" w:color="auto"/>
        <w:bottom w:val="none" w:sz="0" w:space="0" w:color="auto"/>
        <w:right w:val="none" w:sz="0" w:space="0" w:color="auto"/>
      </w:divBdr>
    </w:div>
    <w:div w:id="1353071523">
      <w:bodyDiv w:val="1"/>
      <w:marLeft w:val="0"/>
      <w:marRight w:val="0"/>
      <w:marTop w:val="0"/>
      <w:marBottom w:val="0"/>
      <w:divBdr>
        <w:top w:val="none" w:sz="0" w:space="0" w:color="auto"/>
        <w:left w:val="none" w:sz="0" w:space="0" w:color="auto"/>
        <w:bottom w:val="none" w:sz="0" w:space="0" w:color="auto"/>
        <w:right w:val="none" w:sz="0" w:space="0" w:color="auto"/>
      </w:divBdr>
      <w:divsChild>
        <w:div w:id="2010213059">
          <w:marLeft w:val="0"/>
          <w:marRight w:val="0"/>
          <w:marTop w:val="0"/>
          <w:marBottom w:val="0"/>
          <w:divBdr>
            <w:top w:val="none" w:sz="0" w:space="0" w:color="auto"/>
            <w:left w:val="none" w:sz="0" w:space="0" w:color="auto"/>
            <w:bottom w:val="none" w:sz="0" w:space="0" w:color="auto"/>
            <w:right w:val="none" w:sz="0" w:space="0" w:color="auto"/>
          </w:divBdr>
        </w:div>
        <w:div w:id="1794473274">
          <w:marLeft w:val="0"/>
          <w:marRight w:val="0"/>
          <w:marTop w:val="0"/>
          <w:marBottom w:val="0"/>
          <w:divBdr>
            <w:top w:val="none" w:sz="0" w:space="0" w:color="auto"/>
            <w:left w:val="none" w:sz="0" w:space="0" w:color="auto"/>
            <w:bottom w:val="none" w:sz="0" w:space="0" w:color="auto"/>
            <w:right w:val="none" w:sz="0" w:space="0" w:color="auto"/>
          </w:divBdr>
        </w:div>
      </w:divsChild>
    </w:div>
    <w:div w:id="1393776182">
      <w:bodyDiv w:val="1"/>
      <w:marLeft w:val="0"/>
      <w:marRight w:val="0"/>
      <w:marTop w:val="0"/>
      <w:marBottom w:val="0"/>
      <w:divBdr>
        <w:top w:val="none" w:sz="0" w:space="0" w:color="auto"/>
        <w:left w:val="none" w:sz="0" w:space="0" w:color="auto"/>
        <w:bottom w:val="none" w:sz="0" w:space="0" w:color="auto"/>
        <w:right w:val="none" w:sz="0" w:space="0" w:color="auto"/>
      </w:divBdr>
      <w:divsChild>
        <w:div w:id="389161120">
          <w:marLeft w:val="0"/>
          <w:marRight w:val="0"/>
          <w:marTop w:val="0"/>
          <w:marBottom w:val="0"/>
          <w:divBdr>
            <w:top w:val="none" w:sz="0" w:space="0" w:color="auto"/>
            <w:left w:val="none" w:sz="0" w:space="0" w:color="auto"/>
            <w:bottom w:val="none" w:sz="0" w:space="0" w:color="auto"/>
            <w:right w:val="none" w:sz="0" w:space="0" w:color="auto"/>
          </w:divBdr>
        </w:div>
        <w:div w:id="955864519">
          <w:marLeft w:val="0"/>
          <w:marRight w:val="0"/>
          <w:marTop w:val="0"/>
          <w:marBottom w:val="0"/>
          <w:divBdr>
            <w:top w:val="none" w:sz="0" w:space="0" w:color="auto"/>
            <w:left w:val="none" w:sz="0" w:space="0" w:color="auto"/>
            <w:bottom w:val="none" w:sz="0" w:space="0" w:color="auto"/>
            <w:right w:val="none" w:sz="0" w:space="0" w:color="auto"/>
          </w:divBdr>
        </w:div>
      </w:divsChild>
    </w:div>
    <w:div w:id="1409961330">
      <w:bodyDiv w:val="1"/>
      <w:marLeft w:val="0"/>
      <w:marRight w:val="0"/>
      <w:marTop w:val="0"/>
      <w:marBottom w:val="0"/>
      <w:divBdr>
        <w:top w:val="none" w:sz="0" w:space="0" w:color="auto"/>
        <w:left w:val="none" w:sz="0" w:space="0" w:color="auto"/>
        <w:bottom w:val="none" w:sz="0" w:space="0" w:color="auto"/>
        <w:right w:val="none" w:sz="0" w:space="0" w:color="auto"/>
      </w:divBdr>
    </w:div>
    <w:div w:id="154980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8D75-650B-44F8-89D4-DE955877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7</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2017-02-08T04:01:00Z</cp:lastPrinted>
  <dcterms:created xsi:type="dcterms:W3CDTF">2017-02-21T09:12:00Z</dcterms:created>
  <dcterms:modified xsi:type="dcterms:W3CDTF">2017-03-24T07:21:00Z</dcterms:modified>
</cp:coreProperties>
</file>