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0" w:rsidRPr="001C4D5F" w:rsidRDefault="00196760" w:rsidP="0019676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C4D5F">
        <w:rPr>
          <w:rFonts w:ascii="Times New Roman" w:hAnsi="Times New Roman" w:cs="Times New Roman"/>
          <w:b/>
          <w:sz w:val="26"/>
          <w:szCs w:val="24"/>
        </w:rPr>
        <w:t>CỘNG HÒA XÃ HỘI C HỦ NGHĨA VIỆT NAM</w:t>
      </w:r>
    </w:p>
    <w:p w:rsidR="00196760" w:rsidRPr="001C4D5F" w:rsidRDefault="00196760" w:rsidP="0019676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1C4D5F">
        <w:rPr>
          <w:rFonts w:ascii="Times New Roman" w:hAnsi="Times New Roman" w:cs="Times New Roman"/>
          <w:b/>
          <w:sz w:val="26"/>
          <w:szCs w:val="24"/>
        </w:rPr>
        <w:t>Độc</w:t>
      </w:r>
      <w:proofErr w:type="spellEnd"/>
      <w:r w:rsidRPr="001C4D5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b/>
          <w:sz w:val="26"/>
          <w:szCs w:val="24"/>
        </w:rPr>
        <w:t>lập</w:t>
      </w:r>
      <w:proofErr w:type="spellEnd"/>
      <w:r w:rsidRPr="001C4D5F">
        <w:rPr>
          <w:rFonts w:ascii="Times New Roman" w:hAnsi="Times New Roman" w:cs="Times New Roman"/>
          <w:b/>
          <w:sz w:val="26"/>
          <w:szCs w:val="24"/>
        </w:rPr>
        <w:t xml:space="preserve"> – </w:t>
      </w:r>
      <w:proofErr w:type="spellStart"/>
      <w:r w:rsidRPr="001C4D5F">
        <w:rPr>
          <w:rFonts w:ascii="Times New Roman" w:hAnsi="Times New Roman" w:cs="Times New Roman"/>
          <w:b/>
          <w:sz w:val="26"/>
          <w:szCs w:val="24"/>
        </w:rPr>
        <w:t>Tự</w:t>
      </w:r>
      <w:proofErr w:type="spellEnd"/>
      <w:r w:rsidRPr="001C4D5F">
        <w:rPr>
          <w:rFonts w:ascii="Times New Roman" w:hAnsi="Times New Roman" w:cs="Times New Roman"/>
          <w:b/>
          <w:sz w:val="26"/>
          <w:szCs w:val="24"/>
        </w:rPr>
        <w:t xml:space="preserve"> do – </w:t>
      </w:r>
      <w:proofErr w:type="spellStart"/>
      <w:r w:rsidRPr="001C4D5F">
        <w:rPr>
          <w:rFonts w:ascii="Times New Roman" w:hAnsi="Times New Roman" w:cs="Times New Roman"/>
          <w:b/>
          <w:sz w:val="26"/>
          <w:szCs w:val="24"/>
        </w:rPr>
        <w:t>Hạnh</w:t>
      </w:r>
      <w:proofErr w:type="spellEnd"/>
      <w:r w:rsidRPr="001C4D5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b/>
          <w:sz w:val="26"/>
          <w:szCs w:val="24"/>
        </w:rPr>
        <w:t>phúc</w:t>
      </w:r>
      <w:proofErr w:type="spellEnd"/>
    </w:p>
    <w:p w:rsidR="00196760" w:rsidRPr="001C4D5F" w:rsidRDefault="001C4D5F">
      <w:pPr>
        <w:rPr>
          <w:rFonts w:ascii="Times New Roman" w:hAnsi="Times New Roman" w:cs="Times New Roman"/>
          <w:sz w:val="26"/>
          <w:szCs w:val="24"/>
        </w:rPr>
      </w:pPr>
      <w:r w:rsidRPr="001C4D5F">
        <w:rPr>
          <w:rFonts w:ascii="Times New Roman" w:hAnsi="Times New Roman" w:cs="Times New Roman"/>
          <w:b/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5.3pt;margin-top:-.8pt;width:155.95pt;height:0;z-index:251658240" o:connectortype="straight"/>
        </w:pict>
      </w:r>
    </w:p>
    <w:p w:rsidR="005B2A80" w:rsidRPr="001C4D5F" w:rsidRDefault="00196760" w:rsidP="0019676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C4D5F">
        <w:rPr>
          <w:rFonts w:ascii="Times New Roman" w:hAnsi="Times New Roman" w:cs="Times New Roman"/>
          <w:b/>
          <w:sz w:val="26"/>
          <w:szCs w:val="24"/>
        </w:rPr>
        <w:t>DANH SÁCH ẤN PHẨM MƯỢN QUÁ HẠN THÁNG 6/2017</w:t>
      </w:r>
    </w:p>
    <w:p w:rsidR="00196760" w:rsidRPr="001C4D5F" w:rsidRDefault="00196760" w:rsidP="0019676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C4D5F">
        <w:rPr>
          <w:rFonts w:ascii="Times New Roman" w:hAnsi="Times New Roman" w:cs="Times New Roman"/>
          <w:b/>
          <w:sz w:val="26"/>
          <w:szCs w:val="24"/>
        </w:rPr>
        <w:t>LỚP ĐHCQK9, CĐK16</w:t>
      </w:r>
    </w:p>
    <w:p w:rsidR="00196760" w:rsidRPr="001C4D5F" w:rsidRDefault="00196760" w:rsidP="0019676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96760" w:rsidRPr="001C4D5F" w:rsidRDefault="00196760" w:rsidP="00196760">
      <w:pPr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1C4D5F">
        <w:rPr>
          <w:rFonts w:ascii="Times New Roman" w:hAnsi="Times New Roman" w:cs="Times New Roman"/>
          <w:i/>
          <w:sz w:val="26"/>
          <w:szCs w:val="24"/>
        </w:rPr>
        <w:t>Kính</w:t>
      </w:r>
      <w:proofErr w:type="spellEnd"/>
      <w:r w:rsidRPr="001C4D5F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i/>
          <w:sz w:val="26"/>
          <w:szCs w:val="24"/>
        </w:rPr>
        <w:t>gửi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: -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Giáo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viên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chủ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nhiệm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khối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ĐHCQ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khóa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9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và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Cao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đẳng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1C4D5F">
        <w:rPr>
          <w:rFonts w:ascii="Times New Roman" w:hAnsi="Times New Roman" w:cs="Times New Roman"/>
          <w:sz w:val="26"/>
          <w:szCs w:val="24"/>
        </w:rPr>
        <w:t>khóa</w:t>
      </w:r>
      <w:proofErr w:type="spellEnd"/>
      <w:r w:rsidRPr="001C4D5F">
        <w:rPr>
          <w:rFonts w:ascii="Times New Roman" w:hAnsi="Times New Roman" w:cs="Times New Roman"/>
          <w:sz w:val="26"/>
          <w:szCs w:val="24"/>
        </w:rPr>
        <w:t xml:space="preserve"> 16</w:t>
      </w:r>
    </w:p>
    <w:tbl>
      <w:tblPr>
        <w:tblW w:w="5000" w:type="pct"/>
        <w:tblLook w:val="04A0"/>
      </w:tblPr>
      <w:tblGrid>
        <w:gridCol w:w="1302"/>
        <w:gridCol w:w="5981"/>
        <w:gridCol w:w="1385"/>
        <w:gridCol w:w="2068"/>
        <w:gridCol w:w="1387"/>
        <w:gridCol w:w="1535"/>
        <w:gridCol w:w="1130"/>
      </w:tblGrid>
      <w:tr w:rsidR="001C4D5F" w:rsidRPr="00196760" w:rsidTr="00196760">
        <w:trPr>
          <w:trHeight w:val="40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ĐKCB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Nhan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đề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thẻ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bạn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đọc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mượn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hết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D5F" w:rsidRPr="00196760" w:rsidRDefault="001C4D5F" w:rsidP="0019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LỚP</w:t>
            </w:r>
          </w:p>
        </w:tc>
      </w:tr>
      <w:tr w:rsidR="001C4D5F" w:rsidRPr="00196760" w:rsidTr="00196760">
        <w:trPr>
          <w:trHeight w:val="40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M.0003191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Giáo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trình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những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nguyên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chủ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nghĩa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Mác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1451010014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Nghiêm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Xuân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Cảnh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06/06/2017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07/06/2017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CĐ16A</w:t>
            </w:r>
          </w:p>
        </w:tc>
      </w:tr>
      <w:tr w:rsidR="001C4D5F" w:rsidRPr="00196760" w:rsidTr="00196760">
        <w:trPr>
          <w:trHeight w:val="40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M.0020089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Giáo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trình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đường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lối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Cách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mạng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Đảng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Cộng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sản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Việt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1451010163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Thị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15/11/2016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30/12/2016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CĐ16C</w:t>
            </w:r>
          </w:p>
        </w:tc>
      </w:tr>
      <w:tr w:rsidR="001C4D5F" w:rsidRPr="00196760" w:rsidTr="00196760">
        <w:trPr>
          <w:trHeight w:val="40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M.0003258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Giáo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trình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những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nguyên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lý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cơ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bản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của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chủ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nghĩa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Mác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1352010128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Thị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Thu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Hoài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24/05/2017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23/06/2017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ĐHCQ9F</w:t>
            </w:r>
          </w:p>
        </w:tc>
      </w:tr>
      <w:tr w:rsidR="001C4D5F" w:rsidRPr="00196760" w:rsidTr="00196760">
        <w:trPr>
          <w:trHeight w:val="40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M.0000821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Bệnh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học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tập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1352010061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Vàng</w:t>
            </w:r>
            <w:proofErr w:type="spellEnd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Dơ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07/06/2017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D5F" w:rsidRPr="00196760" w:rsidRDefault="001C4D5F" w:rsidP="0019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ĐHCQ9I</w:t>
            </w:r>
          </w:p>
        </w:tc>
      </w:tr>
    </w:tbl>
    <w:p w:rsidR="00196760" w:rsidRPr="00196760" w:rsidRDefault="0019676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3"/>
        <w:gridCol w:w="6415"/>
      </w:tblGrid>
      <w:tr w:rsidR="00196760" w:rsidRPr="001C4D5F" w:rsidTr="00196760">
        <w:trPr>
          <w:jc w:val="center"/>
        </w:trPr>
        <w:tc>
          <w:tcPr>
            <w:tcW w:w="2831" w:type="pct"/>
          </w:tcPr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PHỤ TRÁCH KHO MƯỢN</w:t>
            </w: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Hà</w:t>
            </w:r>
            <w:proofErr w:type="spellEnd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Thị</w:t>
            </w:r>
            <w:proofErr w:type="spellEnd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Phương</w:t>
            </w:r>
            <w:proofErr w:type="spellEnd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Loan</w:t>
            </w:r>
          </w:p>
        </w:tc>
        <w:tc>
          <w:tcPr>
            <w:tcW w:w="2169" w:type="pct"/>
          </w:tcPr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TRƯỞNG THƯ VIỆN</w:t>
            </w: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196760" w:rsidRPr="001C4D5F" w:rsidRDefault="00196760" w:rsidP="0019676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Cù</w:t>
            </w:r>
            <w:proofErr w:type="spellEnd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Thị</w:t>
            </w:r>
            <w:proofErr w:type="spellEnd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Thu </w:t>
            </w:r>
            <w:proofErr w:type="spellStart"/>
            <w:r w:rsidRPr="001C4D5F">
              <w:rPr>
                <w:rFonts w:ascii="Times New Roman" w:hAnsi="Times New Roman" w:cs="Times New Roman"/>
                <w:b/>
                <w:sz w:val="26"/>
                <w:szCs w:val="24"/>
              </w:rPr>
              <w:t>Hà</w:t>
            </w:r>
            <w:proofErr w:type="spellEnd"/>
          </w:p>
        </w:tc>
      </w:tr>
    </w:tbl>
    <w:p w:rsidR="00196760" w:rsidRPr="00196760" w:rsidRDefault="00196760">
      <w:pPr>
        <w:rPr>
          <w:rFonts w:ascii="Times New Roman" w:hAnsi="Times New Roman" w:cs="Times New Roman"/>
        </w:rPr>
      </w:pPr>
    </w:p>
    <w:p w:rsidR="00196760" w:rsidRPr="00196760" w:rsidRDefault="00196760">
      <w:pPr>
        <w:rPr>
          <w:rFonts w:ascii="Times New Roman" w:hAnsi="Times New Roman" w:cs="Times New Roman"/>
          <w:lang w:val="vi-VN"/>
        </w:rPr>
      </w:pPr>
    </w:p>
    <w:sectPr w:rsidR="00196760" w:rsidRPr="00196760" w:rsidSect="00196760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6760"/>
    <w:rsid w:val="00196760"/>
    <w:rsid w:val="001C4D5F"/>
    <w:rsid w:val="00465462"/>
    <w:rsid w:val="00474739"/>
    <w:rsid w:val="005B2A80"/>
    <w:rsid w:val="00AE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E848B1-F1AB-4DC0-8D90-972F6B9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Quang Dung Company</cp:lastModifiedBy>
  <cp:revision>2</cp:revision>
  <dcterms:created xsi:type="dcterms:W3CDTF">2017-06-28T04:26:00Z</dcterms:created>
  <dcterms:modified xsi:type="dcterms:W3CDTF">2017-06-28T04:26:00Z</dcterms:modified>
</cp:coreProperties>
</file>